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18AD9" w14:textId="663D4D34" w:rsidR="00B64ED6" w:rsidRDefault="52B2845C" w:rsidP="08875E76">
      <w:pPr>
        <w:rPr>
          <w:rFonts w:eastAsia="Times New Roman"/>
          <w:b/>
          <w:bCs/>
          <w:sz w:val="48"/>
          <w:szCs w:val="48"/>
          <w:lang w:eastAsia="en-GB"/>
        </w:rPr>
      </w:pPr>
      <w:r>
        <w:rPr>
          <w:noProof/>
        </w:rPr>
        <w:drawing>
          <wp:inline distT="0" distB="0" distL="0" distR="0" wp14:anchorId="796BE1D0" wp14:editId="191F962C">
            <wp:extent cx="2133600" cy="533400"/>
            <wp:effectExtent l="0" t="0" r="0" b="0"/>
            <wp:docPr id="11546898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33600" cy="533400"/>
                    </a:xfrm>
                    <a:prstGeom prst="rect">
                      <a:avLst/>
                    </a:prstGeom>
                    <a:noFill/>
                    <a:ln>
                      <a:noFill/>
                    </a:ln>
                  </pic:spPr>
                </pic:pic>
              </a:graphicData>
            </a:graphic>
          </wp:inline>
        </w:drawing>
      </w:r>
    </w:p>
    <w:p w14:paraId="0A08F006" w14:textId="04E05034" w:rsidR="001635AD" w:rsidRPr="001635AD" w:rsidRDefault="001635AD" w:rsidP="001635AD">
      <w:pPr>
        <w:pStyle w:val="Title"/>
        <w:rPr>
          <w:rFonts w:eastAsia="Times New Roman"/>
          <w:sz w:val="48"/>
          <w:szCs w:val="48"/>
          <w:lang w:eastAsia="en-GB"/>
        </w:rPr>
      </w:pPr>
      <w:r w:rsidRPr="08875E76">
        <w:rPr>
          <w:rFonts w:eastAsia="Times New Roman"/>
          <w:sz w:val="48"/>
          <w:szCs w:val="48"/>
          <w:lang w:eastAsia="en-GB"/>
        </w:rPr>
        <w:t xml:space="preserve">Information sheet: </w:t>
      </w:r>
      <w:r w:rsidRPr="08875E76">
        <w:rPr>
          <w:sz w:val="44"/>
          <w:szCs w:val="44"/>
        </w:rPr>
        <w:t xml:space="preserve"> </w:t>
      </w:r>
      <w:r w:rsidRPr="08875E76">
        <w:rPr>
          <w:rFonts w:eastAsia="Times New Roman"/>
          <w:sz w:val="48"/>
          <w:szCs w:val="48"/>
          <w:lang w:eastAsia="en-GB"/>
        </w:rPr>
        <w:t>Survey on delayed or difficult experiences leaving hospital</w:t>
      </w:r>
    </w:p>
    <w:p w14:paraId="06FEB722" w14:textId="233B1C60" w:rsidR="001635AD" w:rsidRPr="0002560B" w:rsidRDefault="001635AD" w:rsidP="00B64ED6">
      <w:pPr>
        <w:spacing w:line="276" w:lineRule="auto"/>
        <w:rPr>
          <w:lang w:eastAsia="en-GB"/>
        </w:rPr>
      </w:pPr>
    </w:p>
    <w:p w14:paraId="13ECD9B1" w14:textId="09B132EA" w:rsidR="001635AD" w:rsidRPr="00E4384C" w:rsidRDefault="001635AD" w:rsidP="00B64ED6">
      <w:pPr>
        <w:spacing w:line="276" w:lineRule="auto"/>
        <w:rPr>
          <w:sz w:val="40"/>
          <w:szCs w:val="40"/>
          <w:lang w:eastAsia="en-GB"/>
        </w:rPr>
      </w:pPr>
      <w:r w:rsidRPr="00E4384C">
        <w:rPr>
          <w:sz w:val="40"/>
          <w:szCs w:val="40"/>
          <w:lang w:eastAsia="en-GB"/>
        </w:rPr>
        <w:t>About Healthwatch England</w:t>
      </w:r>
    </w:p>
    <w:p w14:paraId="08DADDEF" w14:textId="754F966C" w:rsidR="003E2C3C" w:rsidRPr="00B64ED6" w:rsidRDefault="001635AD" w:rsidP="08875E76">
      <w:pPr>
        <w:spacing w:line="276" w:lineRule="auto"/>
        <w:rPr>
          <w:sz w:val="24"/>
          <w:szCs w:val="24"/>
          <w:lang w:eastAsia="en-GB"/>
        </w:rPr>
      </w:pPr>
      <w:r w:rsidRPr="08875E76">
        <w:rPr>
          <w:sz w:val="24"/>
          <w:szCs w:val="24"/>
          <w:lang w:eastAsia="en-GB"/>
        </w:rPr>
        <w:t>Healthwatch England is the independent champion for people who use health and social care services. We work with local Healthwatch across England to find out what people think about services, what is working well, and what could be improved.</w:t>
      </w:r>
      <w:r w:rsidR="006725A2" w:rsidRPr="08875E76">
        <w:rPr>
          <w:sz w:val="24"/>
          <w:szCs w:val="24"/>
          <w:lang w:eastAsia="en-GB"/>
        </w:rPr>
        <w:t xml:space="preserve"> For this project we are working with your local team, </w:t>
      </w:r>
      <w:r w:rsidR="006725A2" w:rsidRPr="00755900">
        <w:rPr>
          <w:b/>
          <w:bCs/>
          <w:sz w:val="24"/>
          <w:szCs w:val="24"/>
          <w:lang w:eastAsia="en-GB"/>
        </w:rPr>
        <w:t xml:space="preserve">Healthwatch </w:t>
      </w:r>
      <w:r w:rsidR="00187627" w:rsidRPr="00755900">
        <w:rPr>
          <w:b/>
          <w:bCs/>
          <w:sz w:val="24"/>
          <w:szCs w:val="24"/>
          <w:lang w:eastAsia="en-GB"/>
        </w:rPr>
        <w:t>North Northamptonshire</w:t>
      </w:r>
      <w:r w:rsidR="006725A2" w:rsidRPr="08875E76">
        <w:rPr>
          <w:sz w:val="24"/>
          <w:szCs w:val="24"/>
          <w:lang w:eastAsia="en-GB"/>
        </w:rPr>
        <w:t>.</w:t>
      </w:r>
    </w:p>
    <w:p w14:paraId="36D46E62" w14:textId="77777777" w:rsidR="001635AD" w:rsidRPr="00E4384C" w:rsidRDefault="001635AD" w:rsidP="001635AD">
      <w:pPr>
        <w:rPr>
          <w:sz w:val="40"/>
          <w:szCs w:val="40"/>
          <w:lang w:eastAsia="en-GB"/>
        </w:rPr>
      </w:pPr>
      <w:r w:rsidRPr="00E4384C">
        <w:rPr>
          <w:sz w:val="40"/>
          <w:szCs w:val="40"/>
          <w:lang w:eastAsia="en-GB"/>
        </w:rPr>
        <w:t>About this survey</w:t>
      </w:r>
    </w:p>
    <w:p w14:paraId="0E9B7747" w14:textId="77777777" w:rsidR="001635AD" w:rsidRDefault="001635AD" w:rsidP="00B64ED6">
      <w:pPr>
        <w:spacing w:line="276" w:lineRule="auto"/>
        <w:rPr>
          <w:sz w:val="24"/>
          <w:szCs w:val="24"/>
          <w:lang w:eastAsia="en-GB"/>
        </w:rPr>
      </w:pPr>
      <w:r w:rsidRPr="00B64ED6">
        <w:rPr>
          <w:sz w:val="24"/>
          <w:szCs w:val="24"/>
          <w:lang w:eastAsia="en-GB"/>
        </w:rPr>
        <w:t>Healthwatch England wants to hear about people’s experiences of leaving hospital.</w:t>
      </w:r>
    </w:p>
    <w:p w14:paraId="3EE0823D" w14:textId="71DA1E8C" w:rsidR="003E2C3C" w:rsidRPr="00B64ED6" w:rsidRDefault="003E2C3C" w:rsidP="00B64ED6">
      <w:pPr>
        <w:spacing w:line="276" w:lineRule="auto"/>
        <w:rPr>
          <w:sz w:val="24"/>
          <w:szCs w:val="24"/>
          <w:lang w:eastAsia="en-GB"/>
        </w:rPr>
      </w:pPr>
      <w:r w:rsidRPr="003E2C3C">
        <w:rPr>
          <w:sz w:val="24"/>
          <w:szCs w:val="24"/>
          <w:lang w:eastAsia="en-GB"/>
        </w:rPr>
        <w:t>Your feedback can help the NHS understand if everyone leaving hospital is getting the support they need.</w:t>
      </w:r>
    </w:p>
    <w:p w14:paraId="7D3BA034" w14:textId="77777777" w:rsidR="001635AD" w:rsidRPr="00B64ED6" w:rsidRDefault="001635AD" w:rsidP="00B64ED6">
      <w:pPr>
        <w:spacing w:line="276" w:lineRule="auto"/>
        <w:rPr>
          <w:sz w:val="24"/>
          <w:szCs w:val="24"/>
          <w:lang w:eastAsia="en-GB"/>
        </w:rPr>
      </w:pPr>
      <w:r w:rsidRPr="00B64ED6">
        <w:rPr>
          <w:sz w:val="24"/>
          <w:szCs w:val="24"/>
          <w:lang w:eastAsia="en-GB"/>
        </w:rPr>
        <w:t>We want to hear from:</w:t>
      </w:r>
    </w:p>
    <w:p w14:paraId="737DDAAE" w14:textId="77777777" w:rsidR="001635AD" w:rsidRPr="00B64ED6" w:rsidRDefault="001635AD" w:rsidP="00B64ED6">
      <w:pPr>
        <w:pStyle w:val="ListParagraph"/>
        <w:numPr>
          <w:ilvl w:val="0"/>
          <w:numId w:val="10"/>
        </w:numPr>
        <w:spacing w:after="160" w:line="276" w:lineRule="auto"/>
        <w:rPr>
          <w:sz w:val="24"/>
          <w:szCs w:val="24"/>
          <w:lang w:eastAsia="en-GB"/>
        </w:rPr>
      </w:pPr>
      <w:r w:rsidRPr="00B64ED6">
        <w:rPr>
          <w:sz w:val="24"/>
          <w:szCs w:val="24"/>
          <w:lang w:eastAsia="en-GB"/>
        </w:rPr>
        <w:t>people who have been discharged from an NHS hospital in England in the last 12 months</w:t>
      </w:r>
    </w:p>
    <w:p w14:paraId="3E3B45B7" w14:textId="77777777" w:rsidR="001635AD" w:rsidRPr="00B64ED6" w:rsidRDefault="001635AD" w:rsidP="00B64ED6">
      <w:pPr>
        <w:pStyle w:val="ListParagraph"/>
        <w:numPr>
          <w:ilvl w:val="0"/>
          <w:numId w:val="10"/>
        </w:numPr>
        <w:spacing w:after="160" w:line="276" w:lineRule="auto"/>
        <w:rPr>
          <w:sz w:val="24"/>
          <w:szCs w:val="24"/>
          <w:lang w:eastAsia="en-GB"/>
        </w:rPr>
      </w:pPr>
      <w:r w:rsidRPr="00B64ED6">
        <w:rPr>
          <w:sz w:val="24"/>
          <w:szCs w:val="24"/>
          <w:lang w:eastAsia="en-GB"/>
        </w:rPr>
        <w:t>carers, relatives or friends answering about someone they support</w:t>
      </w:r>
    </w:p>
    <w:p w14:paraId="02EE44BE" w14:textId="77777777" w:rsidR="001635AD" w:rsidRPr="00B64ED6" w:rsidRDefault="001635AD" w:rsidP="00B64ED6">
      <w:pPr>
        <w:spacing w:line="276" w:lineRule="auto"/>
        <w:rPr>
          <w:sz w:val="24"/>
          <w:szCs w:val="24"/>
          <w:lang w:eastAsia="en-GB"/>
        </w:rPr>
      </w:pPr>
      <w:r w:rsidRPr="00B64ED6">
        <w:rPr>
          <w:sz w:val="24"/>
          <w:szCs w:val="24"/>
          <w:lang w:eastAsia="en-GB"/>
        </w:rPr>
        <w:t>We are interested in experiences where being discharged (leaving hospital) was delayed or difficult. This might include when:</w:t>
      </w:r>
    </w:p>
    <w:p w14:paraId="09CFD68A" w14:textId="77777777" w:rsidR="001635AD" w:rsidRPr="00B64ED6" w:rsidRDefault="001635AD" w:rsidP="00B64ED6">
      <w:pPr>
        <w:pStyle w:val="ListParagraph"/>
        <w:numPr>
          <w:ilvl w:val="0"/>
          <w:numId w:val="10"/>
        </w:numPr>
        <w:spacing w:after="160" w:line="276" w:lineRule="auto"/>
        <w:rPr>
          <w:sz w:val="24"/>
          <w:szCs w:val="24"/>
          <w:lang w:eastAsia="en-GB"/>
        </w:rPr>
      </w:pPr>
      <w:r w:rsidRPr="00B64ED6">
        <w:rPr>
          <w:sz w:val="24"/>
          <w:szCs w:val="24"/>
          <w:lang w:eastAsia="en-GB"/>
        </w:rPr>
        <w:t>The discharge was delayed by at least a day</w:t>
      </w:r>
    </w:p>
    <w:p w14:paraId="05661161" w14:textId="77777777" w:rsidR="001635AD" w:rsidRPr="00B64ED6" w:rsidRDefault="001635AD" w:rsidP="00B64ED6">
      <w:pPr>
        <w:pStyle w:val="ListParagraph"/>
        <w:numPr>
          <w:ilvl w:val="0"/>
          <w:numId w:val="10"/>
        </w:numPr>
        <w:spacing w:after="160" w:line="276" w:lineRule="auto"/>
        <w:rPr>
          <w:sz w:val="24"/>
          <w:szCs w:val="24"/>
          <w:lang w:eastAsia="en-GB"/>
        </w:rPr>
      </w:pPr>
      <w:r w:rsidRPr="00B64ED6">
        <w:rPr>
          <w:sz w:val="24"/>
          <w:szCs w:val="24"/>
          <w:lang w:eastAsia="en-GB"/>
        </w:rPr>
        <w:t>The discharge happened before they felt ready</w:t>
      </w:r>
    </w:p>
    <w:p w14:paraId="37B564E9" w14:textId="77777777" w:rsidR="001635AD" w:rsidRPr="00B64ED6" w:rsidRDefault="001635AD" w:rsidP="00B64ED6">
      <w:pPr>
        <w:pStyle w:val="ListParagraph"/>
        <w:numPr>
          <w:ilvl w:val="0"/>
          <w:numId w:val="10"/>
        </w:numPr>
        <w:spacing w:after="160" w:line="276" w:lineRule="auto"/>
        <w:rPr>
          <w:sz w:val="24"/>
          <w:szCs w:val="24"/>
          <w:lang w:eastAsia="en-GB"/>
        </w:rPr>
      </w:pPr>
      <w:r w:rsidRPr="00B64ED6">
        <w:rPr>
          <w:sz w:val="24"/>
          <w:szCs w:val="24"/>
          <w:lang w:eastAsia="en-GB"/>
        </w:rPr>
        <w:t>care, support, equipment, medication, transport or follow-up was not in place</w:t>
      </w:r>
    </w:p>
    <w:p w14:paraId="44ED0F72" w14:textId="77777777" w:rsidR="001635AD" w:rsidRPr="00B64ED6" w:rsidRDefault="001635AD" w:rsidP="00B64ED6">
      <w:pPr>
        <w:pStyle w:val="ListParagraph"/>
        <w:numPr>
          <w:ilvl w:val="0"/>
          <w:numId w:val="10"/>
        </w:numPr>
        <w:spacing w:after="160" w:line="276" w:lineRule="auto"/>
        <w:rPr>
          <w:sz w:val="24"/>
          <w:szCs w:val="24"/>
          <w:lang w:eastAsia="en-GB"/>
        </w:rPr>
      </w:pPr>
      <w:r w:rsidRPr="00B64ED6">
        <w:rPr>
          <w:sz w:val="24"/>
          <w:szCs w:val="24"/>
          <w:lang w:eastAsia="en-GB"/>
        </w:rPr>
        <w:t>information was unclear</w:t>
      </w:r>
    </w:p>
    <w:p w14:paraId="55766254" w14:textId="77777777" w:rsidR="001635AD" w:rsidRPr="00E4384C" w:rsidRDefault="001635AD" w:rsidP="001635AD">
      <w:pPr>
        <w:rPr>
          <w:sz w:val="40"/>
          <w:szCs w:val="40"/>
          <w:lang w:eastAsia="en-GB"/>
        </w:rPr>
      </w:pPr>
      <w:r w:rsidRPr="00E4384C">
        <w:rPr>
          <w:sz w:val="40"/>
          <w:szCs w:val="40"/>
          <w:lang w:eastAsia="en-GB"/>
        </w:rPr>
        <w:t>Why we are doing this</w:t>
      </w:r>
    </w:p>
    <w:p w14:paraId="39A70928" w14:textId="77777777" w:rsidR="001635AD" w:rsidRPr="00B64ED6" w:rsidRDefault="001635AD" w:rsidP="00B64ED6">
      <w:pPr>
        <w:spacing w:line="276" w:lineRule="auto"/>
        <w:rPr>
          <w:sz w:val="22"/>
          <w:szCs w:val="22"/>
          <w:lang w:eastAsia="en-GB"/>
        </w:rPr>
      </w:pPr>
      <w:r w:rsidRPr="00B64ED6">
        <w:rPr>
          <w:sz w:val="22"/>
          <w:szCs w:val="22"/>
          <w:lang w:eastAsia="en-GB"/>
        </w:rPr>
        <w:t>We want to understand how delays in being discharged from hospital affect people, and whether people are leaving hospital safely and with the right support.</w:t>
      </w:r>
    </w:p>
    <w:p w14:paraId="581718CC" w14:textId="77777777" w:rsidR="001635AD" w:rsidRDefault="001635AD" w:rsidP="00B64ED6">
      <w:pPr>
        <w:spacing w:line="276" w:lineRule="auto"/>
        <w:rPr>
          <w:sz w:val="22"/>
          <w:szCs w:val="22"/>
          <w:lang w:eastAsia="en-GB"/>
        </w:rPr>
      </w:pPr>
      <w:r w:rsidRPr="00B64ED6">
        <w:rPr>
          <w:sz w:val="22"/>
          <w:szCs w:val="22"/>
          <w:lang w:eastAsia="en-GB"/>
        </w:rPr>
        <w:t>What you tell us will help Healthwatch England raise patient and carer experiences with national decision-makers, including the NHS and the Government.</w:t>
      </w:r>
    </w:p>
    <w:p w14:paraId="2400BB49" w14:textId="3430F1EA" w:rsidR="006725A2" w:rsidRPr="00B64ED6" w:rsidRDefault="006725A2" w:rsidP="08875E76">
      <w:pPr>
        <w:spacing w:line="276" w:lineRule="auto"/>
        <w:rPr>
          <w:sz w:val="22"/>
          <w:szCs w:val="22"/>
          <w:lang w:eastAsia="en-GB"/>
        </w:rPr>
      </w:pPr>
    </w:p>
    <w:p w14:paraId="091F3F13" w14:textId="77777777" w:rsidR="001635AD" w:rsidRPr="00E4384C" w:rsidRDefault="001635AD" w:rsidP="001635AD">
      <w:pPr>
        <w:rPr>
          <w:sz w:val="40"/>
          <w:szCs w:val="40"/>
          <w:lang w:eastAsia="en-GB"/>
        </w:rPr>
      </w:pPr>
      <w:r w:rsidRPr="00E4384C">
        <w:rPr>
          <w:sz w:val="40"/>
          <w:szCs w:val="40"/>
          <w:lang w:eastAsia="en-GB"/>
        </w:rPr>
        <w:t>What taking part involves</w:t>
      </w:r>
    </w:p>
    <w:p w14:paraId="0EC38423" w14:textId="169CF3C9" w:rsidR="001635AD" w:rsidRPr="00B64ED6" w:rsidRDefault="001635AD" w:rsidP="08875E76">
      <w:pPr>
        <w:rPr>
          <w:sz w:val="24"/>
          <w:szCs w:val="24"/>
          <w:lang w:eastAsia="en-GB"/>
        </w:rPr>
      </w:pPr>
      <w:r w:rsidRPr="08875E76">
        <w:rPr>
          <w:sz w:val="22"/>
          <w:szCs w:val="22"/>
          <w:lang w:eastAsia="en-GB"/>
        </w:rPr>
        <w:t>Y</w:t>
      </w:r>
      <w:r w:rsidRPr="08875E76">
        <w:rPr>
          <w:sz w:val="24"/>
          <w:szCs w:val="24"/>
          <w:lang w:eastAsia="en-GB"/>
        </w:rPr>
        <w:t xml:space="preserve">ou will be asked to complete a short survey. </w:t>
      </w:r>
      <w:r w:rsidR="00B64ED6" w:rsidRPr="08875E76">
        <w:rPr>
          <w:sz w:val="24"/>
          <w:szCs w:val="24"/>
          <w:lang w:eastAsia="en-GB"/>
        </w:rPr>
        <w:t>We estimate it will take around 10-15 minutes.</w:t>
      </w:r>
    </w:p>
    <w:p w14:paraId="7DB0EA15" w14:textId="77777777" w:rsidR="001635AD" w:rsidRPr="00B64ED6" w:rsidRDefault="001635AD" w:rsidP="08875E76">
      <w:pPr>
        <w:rPr>
          <w:sz w:val="24"/>
          <w:szCs w:val="24"/>
          <w:lang w:eastAsia="en-GB"/>
        </w:rPr>
      </w:pPr>
      <w:r w:rsidRPr="08875E76">
        <w:rPr>
          <w:sz w:val="24"/>
          <w:szCs w:val="24"/>
          <w:lang w:eastAsia="en-GB"/>
        </w:rPr>
        <w:lastRenderedPageBreak/>
        <w:t>The survey asks about:</w:t>
      </w:r>
    </w:p>
    <w:p w14:paraId="071130C0" w14:textId="77777777" w:rsidR="001635AD" w:rsidRPr="00B64ED6" w:rsidRDefault="001635AD" w:rsidP="08875E76">
      <w:pPr>
        <w:pStyle w:val="ListParagraph"/>
        <w:numPr>
          <w:ilvl w:val="0"/>
          <w:numId w:val="9"/>
        </w:numPr>
        <w:spacing w:after="160" w:line="278" w:lineRule="auto"/>
        <w:rPr>
          <w:sz w:val="24"/>
          <w:szCs w:val="24"/>
          <w:lang w:eastAsia="en-GB"/>
        </w:rPr>
      </w:pPr>
      <w:r w:rsidRPr="08875E76">
        <w:rPr>
          <w:sz w:val="24"/>
          <w:szCs w:val="24"/>
          <w:lang w:eastAsia="en-GB"/>
        </w:rPr>
        <w:t>what happened when you, or the person you support, during the hospital discharge</w:t>
      </w:r>
    </w:p>
    <w:p w14:paraId="3987F8D0" w14:textId="77777777" w:rsidR="001635AD" w:rsidRPr="00B64ED6" w:rsidRDefault="001635AD" w:rsidP="08875E76">
      <w:pPr>
        <w:pStyle w:val="ListParagraph"/>
        <w:numPr>
          <w:ilvl w:val="0"/>
          <w:numId w:val="9"/>
        </w:numPr>
        <w:spacing w:after="160" w:line="278" w:lineRule="auto"/>
        <w:rPr>
          <w:sz w:val="24"/>
          <w:szCs w:val="24"/>
          <w:lang w:eastAsia="en-GB"/>
        </w:rPr>
      </w:pPr>
      <w:r w:rsidRPr="08875E76">
        <w:rPr>
          <w:sz w:val="24"/>
          <w:szCs w:val="24"/>
          <w:lang w:eastAsia="en-GB"/>
        </w:rPr>
        <w:t>whether the right support was in place</w:t>
      </w:r>
    </w:p>
    <w:p w14:paraId="30610CD8" w14:textId="77777777" w:rsidR="001635AD" w:rsidRPr="00B64ED6" w:rsidRDefault="001635AD" w:rsidP="08875E76">
      <w:pPr>
        <w:pStyle w:val="ListParagraph"/>
        <w:numPr>
          <w:ilvl w:val="0"/>
          <w:numId w:val="9"/>
        </w:numPr>
        <w:spacing w:after="160" w:line="278" w:lineRule="auto"/>
        <w:rPr>
          <w:sz w:val="24"/>
          <w:szCs w:val="24"/>
          <w:lang w:eastAsia="en-GB"/>
        </w:rPr>
      </w:pPr>
      <w:r w:rsidRPr="08875E76">
        <w:rPr>
          <w:sz w:val="24"/>
          <w:szCs w:val="24"/>
          <w:lang w:eastAsia="en-GB"/>
        </w:rPr>
        <w:t>whether information was clear</w:t>
      </w:r>
    </w:p>
    <w:p w14:paraId="163686AC" w14:textId="77777777" w:rsidR="001635AD" w:rsidRPr="00B64ED6" w:rsidRDefault="001635AD" w:rsidP="08875E76">
      <w:pPr>
        <w:pStyle w:val="ListParagraph"/>
        <w:numPr>
          <w:ilvl w:val="0"/>
          <w:numId w:val="9"/>
        </w:numPr>
        <w:spacing w:after="160" w:line="278" w:lineRule="auto"/>
        <w:rPr>
          <w:sz w:val="24"/>
          <w:szCs w:val="24"/>
          <w:lang w:eastAsia="en-GB"/>
        </w:rPr>
      </w:pPr>
      <w:r w:rsidRPr="08875E76">
        <w:rPr>
          <w:sz w:val="24"/>
          <w:szCs w:val="24"/>
          <w:lang w:eastAsia="en-GB"/>
        </w:rPr>
        <w:t>how the experience affected you</w:t>
      </w:r>
    </w:p>
    <w:p w14:paraId="44D943E9" w14:textId="77777777" w:rsidR="001635AD" w:rsidRPr="00B64ED6" w:rsidRDefault="001635AD" w:rsidP="08875E76">
      <w:pPr>
        <w:pStyle w:val="ListParagraph"/>
        <w:numPr>
          <w:ilvl w:val="0"/>
          <w:numId w:val="9"/>
        </w:numPr>
        <w:spacing w:after="160" w:line="278" w:lineRule="auto"/>
        <w:rPr>
          <w:sz w:val="24"/>
          <w:szCs w:val="24"/>
          <w:lang w:eastAsia="en-GB"/>
        </w:rPr>
      </w:pPr>
      <w:r w:rsidRPr="08875E76">
        <w:rPr>
          <w:sz w:val="24"/>
          <w:szCs w:val="24"/>
          <w:lang w:eastAsia="en-GB"/>
        </w:rPr>
        <w:t>what could have made things better</w:t>
      </w:r>
    </w:p>
    <w:p w14:paraId="5E0F09CD" w14:textId="77777777" w:rsidR="001635AD" w:rsidRPr="00B64ED6" w:rsidRDefault="001635AD" w:rsidP="08875E76">
      <w:pPr>
        <w:pStyle w:val="ListParagraph"/>
        <w:numPr>
          <w:ilvl w:val="0"/>
          <w:numId w:val="9"/>
        </w:numPr>
        <w:spacing w:after="160" w:line="278" w:lineRule="auto"/>
        <w:rPr>
          <w:sz w:val="24"/>
          <w:szCs w:val="24"/>
          <w:lang w:eastAsia="en-GB"/>
        </w:rPr>
      </w:pPr>
      <w:r w:rsidRPr="08875E76">
        <w:rPr>
          <w:sz w:val="24"/>
          <w:szCs w:val="24"/>
          <w:lang w:eastAsia="en-GB"/>
        </w:rPr>
        <w:t>We will also ask some questions about you, such as age, ethnicity, disability and where you live. This helps us understand whether different groups have different experiences.</w:t>
      </w:r>
    </w:p>
    <w:p w14:paraId="01F7D43E" w14:textId="77777777" w:rsidR="001635AD" w:rsidRDefault="001635AD" w:rsidP="08875E76">
      <w:pPr>
        <w:rPr>
          <w:sz w:val="24"/>
          <w:szCs w:val="24"/>
          <w:lang w:eastAsia="en-GB"/>
        </w:rPr>
      </w:pPr>
      <w:r w:rsidRPr="08875E76">
        <w:rPr>
          <w:sz w:val="24"/>
          <w:szCs w:val="24"/>
          <w:lang w:eastAsia="en-GB"/>
        </w:rPr>
        <w:t>You do not have to answer any question you do not want to.</w:t>
      </w:r>
    </w:p>
    <w:p w14:paraId="43EBDE41" w14:textId="77777777" w:rsidR="00B64ED6" w:rsidRPr="002C4D03" w:rsidRDefault="00B64ED6" w:rsidP="001635AD">
      <w:pPr>
        <w:rPr>
          <w:lang w:eastAsia="en-GB"/>
        </w:rPr>
      </w:pPr>
    </w:p>
    <w:p w14:paraId="1B960F0A" w14:textId="77777777" w:rsidR="001635AD" w:rsidRPr="00E4384C" w:rsidRDefault="001635AD" w:rsidP="00B64ED6">
      <w:pPr>
        <w:spacing w:line="276" w:lineRule="auto"/>
        <w:rPr>
          <w:sz w:val="40"/>
          <w:szCs w:val="40"/>
          <w:lang w:eastAsia="en-GB"/>
        </w:rPr>
      </w:pPr>
      <w:r w:rsidRPr="00E4384C">
        <w:rPr>
          <w:sz w:val="40"/>
          <w:szCs w:val="40"/>
          <w:lang w:eastAsia="en-GB"/>
        </w:rPr>
        <w:t>If you are answering for someone else</w:t>
      </w:r>
    </w:p>
    <w:p w14:paraId="66CBB52B" w14:textId="77777777" w:rsidR="001635AD" w:rsidRPr="00B64ED6" w:rsidRDefault="001635AD" w:rsidP="08875E76">
      <w:pPr>
        <w:spacing w:line="276" w:lineRule="auto"/>
        <w:rPr>
          <w:sz w:val="24"/>
          <w:szCs w:val="24"/>
          <w:lang w:eastAsia="en-GB"/>
        </w:rPr>
      </w:pPr>
      <w:r w:rsidRPr="08875E76">
        <w:rPr>
          <w:sz w:val="24"/>
          <w:szCs w:val="24"/>
          <w:lang w:eastAsia="en-GB"/>
        </w:rPr>
        <w:t xml:space="preserve">If you are a carer, relative or friend, please answer about the person who left hospital wherever you can. </w:t>
      </w:r>
    </w:p>
    <w:p w14:paraId="2FF22EDA" w14:textId="77777777" w:rsidR="001635AD" w:rsidRPr="00B64ED6" w:rsidRDefault="001635AD" w:rsidP="08875E76">
      <w:pPr>
        <w:spacing w:line="276" w:lineRule="auto"/>
        <w:rPr>
          <w:sz w:val="24"/>
          <w:szCs w:val="24"/>
          <w:lang w:eastAsia="en-GB"/>
        </w:rPr>
      </w:pPr>
      <w:r w:rsidRPr="08875E76">
        <w:rPr>
          <w:sz w:val="24"/>
          <w:szCs w:val="24"/>
          <w:lang w:eastAsia="en-GB"/>
        </w:rPr>
        <w:t>If you do not know the answer, please choose “Don’t know / can’t remember”.</w:t>
      </w:r>
    </w:p>
    <w:p w14:paraId="78FC412D" w14:textId="77777777" w:rsidR="001635AD" w:rsidRPr="00B64ED6" w:rsidRDefault="001635AD" w:rsidP="08875E76">
      <w:pPr>
        <w:spacing w:line="276" w:lineRule="auto"/>
        <w:rPr>
          <w:sz w:val="24"/>
          <w:szCs w:val="24"/>
          <w:lang w:eastAsia="en-GB"/>
        </w:rPr>
      </w:pPr>
      <w:r w:rsidRPr="08875E76">
        <w:rPr>
          <w:sz w:val="24"/>
          <w:szCs w:val="24"/>
          <w:lang w:eastAsia="en-GB"/>
        </w:rPr>
        <w:t xml:space="preserve">There are some questions about your experience as a carer / friend / relative at the end. </w:t>
      </w:r>
    </w:p>
    <w:p w14:paraId="005D4F57" w14:textId="77777777" w:rsidR="001635AD" w:rsidRPr="00E4384C" w:rsidRDefault="001635AD" w:rsidP="00B64ED6">
      <w:pPr>
        <w:spacing w:line="276" w:lineRule="auto"/>
        <w:rPr>
          <w:sz w:val="40"/>
          <w:szCs w:val="40"/>
          <w:lang w:eastAsia="en-GB"/>
        </w:rPr>
      </w:pPr>
      <w:r w:rsidRPr="00E4384C">
        <w:rPr>
          <w:sz w:val="40"/>
          <w:szCs w:val="40"/>
          <w:lang w:eastAsia="en-GB"/>
        </w:rPr>
        <w:t>How we will use your answers</w:t>
      </w:r>
    </w:p>
    <w:p w14:paraId="16B976FA" w14:textId="310F4E18" w:rsidR="001635AD" w:rsidRPr="00B64ED6" w:rsidRDefault="001635AD" w:rsidP="08875E76">
      <w:pPr>
        <w:spacing w:line="276" w:lineRule="auto"/>
        <w:rPr>
          <w:sz w:val="24"/>
          <w:szCs w:val="24"/>
          <w:lang w:eastAsia="en-GB"/>
        </w:rPr>
      </w:pPr>
      <w:r w:rsidRPr="08875E76">
        <w:rPr>
          <w:sz w:val="24"/>
          <w:szCs w:val="24"/>
          <w:lang w:eastAsia="en-GB"/>
        </w:rPr>
        <w:t>We will use the survey findings in reports, briefings and other materials about hospital discharge.</w:t>
      </w:r>
      <w:r w:rsidR="00B17B64" w:rsidRPr="08875E76">
        <w:rPr>
          <w:sz w:val="24"/>
          <w:szCs w:val="24"/>
          <w:lang w:eastAsia="en-GB"/>
        </w:rPr>
        <w:t xml:space="preserve"> Your stories can help </w:t>
      </w:r>
    </w:p>
    <w:p w14:paraId="64161B67" w14:textId="77777777" w:rsidR="001635AD" w:rsidRPr="00B64ED6" w:rsidRDefault="001635AD" w:rsidP="08875E76">
      <w:pPr>
        <w:spacing w:line="276" w:lineRule="auto"/>
        <w:rPr>
          <w:sz w:val="24"/>
          <w:szCs w:val="24"/>
          <w:lang w:eastAsia="en-GB"/>
        </w:rPr>
      </w:pPr>
      <w:r w:rsidRPr="08875E76">
        <w:rPr>
          <w:sz w:val="24"/>
          <w:szCs w:val="24"/>
          <w:lang w:eastAsia="en-GB"/>
        </w:rPr>
        <w:t>We may use anonymous quotes from survey responses, but we will remove details that could identify you.</w:t>
      </w:r>
    </w:p>
    <w:p w14:paraId="3F262AAC" w14:textId="77777777" w:rsidR="001635AD" w:rsidRPr="00B64ED6" w:rsidRDefault="001635AD" w:rsidP="08875E76">
      <w:pPr>
        <w:spacing w:line="276" w:lineRule="auto"/>
        <w:rPr>
          <w:sz w:val="24"/>
          <w:szCs w:val="24"/>
          <w:lang w:eastAsia="en-GB"/>
        </w:rPr>
      </w:pPr>
      <w:r w:rsidRPr="08875E76">
        <w:rPr>
          <w:sz w:val="24"/>
          <w:szCs w:val="24"/>
          <w:lang w:eastAsia="en-GB"/>
        </w:rPr>
        <w:t>We will not publish your name or contact details without asking you first.</w:t>
      </w:r>
    </w:p>
    <w:p w14:paraId="363FD5E3" w14:textId="77777777" w:rsidR="001635AD" w:rsidRPr="00E4384C" w:rsidRDefault="001635AD" w:rsidP="00B64ED6">
      <w:pPr>
        <w:spacing w:line="276" w:lineRule="auto"/>
        <w:rPr>
          <w:sz w:val="40"/>
          <w:szCs w:val="40"/>
          <w:lang w:eastAsia="en-GB"/>
        </w:rPr>
      </w:pPr>
      <w:r w:rsidRPr="00E4384C">
        <w:rPr>
          <w:sz w:val="40"/>
          <w:szCs w:val="40"/>
          <w:lang w:eastAsia="en-GB"/>
        </w:rPr>
        <w:t>Your information</w:t>
      </w:r>
    </w:p>
    <w:p w14:paraId="49FD314B" w14:textId="49476A7E" w:rsidR="001635AD" w:rsidRPr="00B64ED6" w:rsidRDefault="001635AD" w:rsidP="08875E76">
      <w:pPr>
        <w:spacing w:line="276" w:lineRule="auto"/>
        <w:rPr>
          <w:sz w:val="24"/>
          <w:szCs w:val="24"/>
          <w:lang w:eastAsia="en-GB"/>
        </w:rPr>
      </w:pPr>
      <w:r w:rsidRPr="08875E76">
        <w:rPr>
          <w:sz w:val="24"/>
          <w:szCs w:val="24"/>
          <w:lang w:eastAsia="en-GB"/>
        </w:rPr>
        <w:t xml:space="preserve">Your answers will be stored securely. Healthwatch England staff working on this project will have access to the survey data. </w:t>
      </w:r>
      <w:r w:rsidRPr="0071559C">
        <w:rPr>
          <w:b/>
          <w:bCs/>
          <w:sz w:val="24"/>
          <w:szCs w:val="24"/>
          <w:lang w:eastAsia="en-GB"/>
        </w:rPr>
        <w:t xml:space="preserve">Healthwatch </w:t>
      </w:r>
      <w:r w:rsidR="0071559C" w:rsidRPr="0071559C">
        <w:rPr>
          <w:b/>
          <w:bCs/>
          <w:sz w:val="24"/>
          <w:szCs w:val="24"/>
          <w:lang w:eastAsia="en-GB"/>
        </w:rPr>
        <w:t>North Northamptonshire</w:t>
      </w:r>
      <w:commentRangeStart w:id="0"/>
      <w:r w:rsidRPr="08875E76">
        <w:rPr>
          <w:sz w:val="24"/>
          <w:szCs w:val="24"/>
          <w:lang w:eastAsia="en-GB"/>
        </w:rPr>
        <w:t xml:space="preserve"> </w:t>
      </w:r>
      <w:commentRangeEnd w:id="0"/>
      <w:r w:rsidRPr="08875E76">
        <w:rPr>
          <w:rStyle w:val="CommentReference"/>
          <w:sz w:val="24"/>
          <w:szCs w:val="24"/>
          <w:lang w:eastAsia="en-GB"/>
        </w:rPr>
        <w:commentReference w:id="0"/>
      </w:r>
      <w:r w:rsidRPr="08875E76">
        <w:rPr>
          <w:sz w:val="24"/>
          <w:szCs w:val="24"/>
          <w:lang w:eastAsia="en-GB"/>
        </w:rPr>
        <w:t>staff from your area will also have access to your answers</w:t>
      </w:r>
      <w:r w:rsidR="000F0E2C" w:rsidRPr="08875E76">
        <w:rPr>
          <w:sz w:val="24"/>
          <w:szCs w:val="24"/>
          <w:lang w:eastAsia="en-GB"/>
        </w:rPr>
        <w:t xml:space="preserve"> for their </w:t>
      </w:r>
      <w:r w:rsidR="006725A2" w:rsidRPr="08875E76">
        <w:rPr>
          <w:sz w:val="24"/>
          <w:szCs w:val="24"/>
          <w:lang w:eastAsia="en-GB"/>
        </w:rPr>
        <w:t>local research</w:t>
      </w:r>
      <w:r w:rsidRPr="08875E76">
        <w:rPr>
          <w:sz w:val="24"/>
          <w:szCs w:val="24"/>
          <w:lang w:eastAsia="en-GB"/>
        </w:rPr>
        <w:t xml:space="preserve">. </w:t>
      </w:r>
    </w:p>
    <w:p w14:paraId="1158DD32" w14:textId="77777777" w:rsidR="001635AD" w:rsidRPr="00B64ED6" w:rsidRDefault="001635AD" w:rsidP="08875E76">
      <w:pPr>
        <w:spacing w:line="276" w:lineRule="auto"/>
        <w:rPr>
          <w:sz w:val="24"/>
          <w:szCs w:val="24"/>
          <w:lang w:eastAsia="en-GB"/>
        </w:rPr>
      </w:pPr>
      <w:r w:rsidRPr="08875E76">
        <w:rPr>
          <w:sz w:val="24"/>
          <w:szCs w:val="24"/>
          <w:lang w:eastAsia="en-GB"/>
        </w:rPr>
        <w:t>At the end of the survey, you can choose whether you are happy for us to contact you about your experience. This is optional.</w:t>
      </w:r>
    </w:p>
    <w:p w14:paraId="192A7D91" w14:textId="77777777" w:rsidR="001635AD" w:rsidRDefault="001635AD" w:rsidP="08875E76">
      <w:pPr>
        <w:spacing w:line="276" w:lineRule="auto"/>
        <w:rPr>
          <w:sz w:val="24"/>
          <w:szCs w:val="24"/>
        </w:rPr>
      </w:pPr>
      <w:r w:rsidRPr="08875E76">
        <w:rPr>
          <w:sz w:val="24"/>
          <w:szCs w:val="24"/>
          <w:lang w:eastAsia="en-GB"/>
        </w:rPr>
        <w:t xml:space="preserve">We will keep the information securely and only for as long as needed for this project and related reporting. We will handle your information in line with </w:t>
      </w:r>
      <w:hyperlink r:id="rId16">
        <w:r w:rsidRPr="08875E76">
          <w:rPr>
            <w:rStyle w:val="Hyperlink"/>
            <w:sz w:val="24"/>
            <w:szCs w:val="24"/>
            <w:lang w:eastAsia="en-GB"/>
          </w:rPr>
          <w:t>Healthwatch England’s privacy policy.</w:t>
        </w:r>
      </w:hyperlink>
    </w:p>
    <w:p w14:paraId="4A941BAD" w14:textId="3E20F638" w:rsidR="006725A2" w:rsidRDefault="006725A2" w:rsidP="08875E76">
      <w:pPr>
        <w:spacing w:line="276" w:lineRule="auto"/>
        <w:rPr>
          <w:sz w:val="24"/>
          <w:szCs w:val="24"/>
          <w:lang w:eastAsia="en-GB"/>
        </w:rPr>
      </w:pPr>
      <w:r w:rsidRPr="08875E76">
        <w:rPr>
          <w:sz w:val="24"/>
          <w:szCs w:val="24"/>
          <w:lang w:eastAsia="en-GB"/>
        </w:rPr>
        <w:t xml:space="preserve">For more info see: </w:t>
      </w:r>
      <w:hyperlink r:id="rId17">
        <w:r w:rsidRPr="08875E76">
          <w:rPr>
            <w:rStyle w:val="Hyperlink"/>
            <w:sz w:val="24"/>
            <w:szCs w:val="24"/>
            <w:lang w:eastAsia="en-GB"/>
          </w:rPr>
          <w:t>https://www.healthwatch.co.uk/privacy</w:t>
        </w:r>
      </w:hyperlink>
    </w:p>
    <w:p w14:paraId="2088A8AA" w14:textId="77777777" w:rsidR="006725A2" w:rsidRPr="00B64ED6" w:rsidRDefault="006725A2" w:rsidP="08875E76">
      <w:pPr>
        <w:spacing w:line="276" w:lineRule="auto"/>
        <w:rPr>
          <w:sz w:val="24"/>
          <w:szCs w:val="24"/>
          <w:lang w:eastAsia="en-GB"/>
        </w:rPr>
      </w:pPr>
    </w:p>
    <w:p w14:paraId="0E1FD236" w14:textId="77777777" w:rsidR="001635AD" w:rsidRPr="00B64ED6" w:rsidRDefault="001635AD" w:rsidP="00B64ED6">
      <w:pPr>
        <w:spacing w:line="276" w:lineRule="auto"/>
        <w:rPr>
          <w:b/>
          <w:bCs/>
          <w:sz w:val="22"/>
          <w:szCs w:val="22"/>
          <w:lang w:eastAsia="en-GB"/>
        </w:rPr>
      </w:pPr>
      <w:r w:rsidRPr="00B64ED6">
        <w:rPr>
          <w:b/>
          <w:bCs/>
          <w:sz w:val="22"/>
          <w:szCs w:val="22"/>
          <w:lang w:eastAsia="en-GB"/>
        </w:rPr>
        <w:lastRenderedPageBreak/>
        <w:t>If you have any questions about this survey, please contact Healthwatch England’s  Research Team:  research@healthwatch.co.uk</w:t>
      </w:r>
    </w:p>
    <w:p w14:paraId="74BE8E12" w14:textId="02DB4388" w:rsidR="003D676E" w:rsidRPr="001635AD" w:rsidRDefault="003D676E" w:rsidP="001635AD"/>
    <w:sectPr w:rsidR="003D676E" w:rsidRPr="001635AD" w:rsidSect="001635AD">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na Marsh" w:date="2026-07-30T18:11:00Z" w:initials="NM">
    <w:p w14:paraId="4C5B3A0E" w14:textId="77777777" w:rsidR="001635AD" w:rsidRDefault="001635AD" w:rsidP="00CC7015">
      <w:pPr>
        <w:pStyle w:val="CommentText"/>
      </w:pPr>
      <w:r>
        <w:rPr>
          <w:rStyle w:val="CommentReference"/>
        </w:rPr>
        <w:annotationRef/>
      </w:r>
      <w:r>
        <w:t>FAO Easy read team: This will be filled in / customised by each local Healthwatch so I have left as X</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C5B3A0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E40DA0" w16cex:dateUtc="2026-07-30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C5B3A0E" w16cid:durableId="2AE40DA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0682B" w14:textId="77777777" w:rsidR="00B501E7" w:rsidRDefault="00B501E7" w:rsidP="007D1518">
      <w:r>
        <w:separator/>
      </w:r>
    </w:p>
  </w:endnote>
  <w:endnote w:type="continuationSeparator" w:id="0">
    <w:p w14:paraId="5669FFCB" w14:textId="77777777" w:rsidR="00B501E7" w:rsidRDefault="00B501E7" w:rsidP="007D1518">
      <w:r>
        <w:continuationSeparator/>
      </w:r>
    </w:p>
  </w:endnote>
  <w:endnote w:type="continuationNotice" w:id="1">
    <w:p w14:paraId="45B484B4" w14:textId="77777777" w:rsidR="00B501E7" w:rsidRDefault="00B501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Cambria"/>
    <w:charset w:val="00"/>
    <w:family w:val="auto"/>
    <w:pitch w:val="variable"/>
    <w:sig w:usb0="00008007" w:usb1="00000000" w:usb2="00000000" w:usb3="00000000" w:csb0="00000093" w:csb1="00000000"/>
  </w:font>
  <w:font w:name="Poppins Light">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C0291" w14:textId="77777777" w:rsidR="00B501E7" w:rsidRDefault="00B501E7" w:rsidP="007D1518">
      <w:r>
        <w:separator/>
      </w:r>
    </w:p>
  </w:footnote>
  <w:footnote w:type="continuationSeparator" w:id="0">
    <w:p w14:paraId="38593953" w14:textId="77777777" w:rsidR="00B501E7" w:rsidRDefault="00B501E7" w:rsidP="007D1518">
      <w:r>
        <w:continuationSeparator/>
      </w:r>
    </w:p>
  </w:footnote>
  <w:footnote w:type="continuationNotice" w:id="1">
    <w:p w14:paraId="578F1120" w14:textId="77777777" w:rsidR="00B501E7" w:rsidRDefault="00B501E7">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4Xecb9j3bRlG4S" int2:id="H9Kqksg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17E5A"/>
    <w:multiLevelType w:val="multilevel"/>
    <w:tmpl w:val="10D88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171F3"/>
    <w:multiLevelType w:val="multilevel"/>
    <w:tmpl w:val="94365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A72D37"/>
    <w:multiLevelType w:val="multilevel"/>
    <w:tmpl w:val="A38A7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17026"/>
    <w:multiLevelType w:val="multilevel"/>
    <w:tmpl w:val="69D8D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BF1D9C"/>
    <w:multiLevelType w:val="hybridMultilevel"/>
    <w:tmpl w:val="5BFAE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7A3CFD"/>
    <w:multiLevelType w:val="hybridMultilevel"/>
    <w:tmpl w:val="0C9AAA8E"/>
    <w:lvl w:ilvl="0" w:tplc="8A9ABAEE">
      <w:numFmt w:val="bullet"/>
      <w:pStyle w:val="HWBullets"/>
      <w:lvlText w:val="•"/>
      <w:lvlJc w:val="left"/>
      <w:pPr>
        <w:ind w:left="720" w:hanging="360"/>
      </w:pPr>
      <w:rPr>
        <w:rFonts w:ascii="Poppins" w:eastAsiaTheme="minorHAnsi" w:hAnsi="Poppins" w:cs="Poppi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B075DE"/>
    <w:multiLevelType w:val="multilevel"/>
    <w:tmpl w:val="3D2C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AC25FC"/>
    <w:multiLevelType w:val="hybridMultilevel"/>
    <w:tmpl w:val="DFCE9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6B0286"/>
    <w:multiLevelType w:val="multilevel"/>
    <w:tmpl w:val="F9663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D42597"/>
    <w:multiLevelType w:val="hybridMultilevel"/>
    <w:tmpl w:val="D88C239E"/>
    <w:lvl w:ilvl="0" w:tplc="B818028A">
      <w:start w:val="1"/>
      <w:numFmt w:val="bullet"/>
      <w:pStyle w:val="HWStoryBullets"/>
      <w:lvlText w:val=""/>
      <w:lvlJc w:val="left"/>
      <w:pPr>
        <w:ind w:left="2194" w:hanging="360"/>
      </w:pPr>
      <w:rPr>
        <w:rFonts w:ascii="Symbol" w:hAnsi="Symbol" w:hint="default"/>
      </w:rPr>
    </w:lvl>
    <w:lvl w:ilvl="1" w:tplc="08090003" w:tentative="1">
      <w:start w:val="1"/>
      <w:numFmt w:val="bullet"/>
      <w:lvlText w:val="o"/>
      <w:lvlJc w:val="left"/>
      <w:pPr>
        <w:ind w:left="2914" w:hanging="360"/>
      </w:pPr>
      <w:rPr>
        <w:rFonts w:ascii="Courier New" w:hAnsi="Courier New" w:cs="Courier New" w:hint="default"/>
      </w:rPr>
    </w:lvl>
    <w:lvl w:ilvl="2" w:tplc="08090005" w:tentative="1">
      <w:start w:val="1"/>
      <w:numFmt w:val="bullet"/>
      <w:lvlText w:val=""/>
      <w:lvlJc w:val="left"/>
      <w:pPr>
        <w:ind w:left="3634" w:hanging="360"/>
      </w:pPr>
      <w:rPr>
        <w:rFonts w:ascii="Wingdings" w:hAnsi="Wingdings" w:hint="default"/>
      </w:rPr>
    </w:lvl>
    <w:lvl w:ilvl="3" w:tplc="08090001" w:tentative="1">
      <w:start w:val="1"/>
      <w:numFmt w:val="bullet"/>
      <w:lvlText w:val=""/>
      <w:lvlJc w:val="left"/>
      <w:pPr>
        <w:ind w:left="4354" w:hanging="360"/>
      </w:pPr>
      <w:rPr>
        <w:rFonts w:ascii="Symbol" w:hAnsi="Symbol" w:hint="default"/>
      </w:rPr>
    </w:lvl>
    <w:lvl w:ilvl="4" w:tplc="08090003" w:tentative="1">
      <w:start w:val="1"/>
      <w:numFmt w:val="bullet"/>
      <w:lvlText w:val="o"/>
      <w:lvlJc w:val="left"/>
      <w:pPr>
        <w:ind w:left="5074" w:hanging="360"/>
      </w:pPr>
      <w:rPr>
        <w:rFonts w:ascii="Courier New" w:hAnsi="Courier New" w:cs="Courier New" w:hint="default"/>
      </w:rPr>
    </w:lvl>
    <w:lvl w:ilvl="5" w:tplc="08090005" w:tentative="1">
      <w:start w:val="1"/>
      <w:numFmt w:val="bullet"/>
      <w:lvlText w:val=""/>
      <w:lvlJc w:val="left"/>
      <w:pPr>
        <w:ind w:left="5794" w:hanging="360"/>
      </w:pPr>
      <w:rPr>
        <w:rFonts w:ascii="Wingdings" w:hAnsi="Wingdings" w:hint="default"/>
      </w:rPr>
    </w:lvl>
    <w:lvl w:ilvl="6" w:tplc="08090001" w:tentative="1">
      <w:start w:val="1"/>
      <w:numFmt w:val="bullet"/>
      <w:lvlText w:val=""/>
      <w:lvlJc w:val="left"/>
      <w:pPr>
        <w:ind w:left="6514" w:hanging="360"/>
      </w:pPr>
      <w:rPr>
        <w:rFonts w:ascii="Symbol" w:hAnsi="Symbol" w:hint="default"/>
      </w:rPr>
    </w:lvl>
    <w:lvl w:ilvl="7" w:tplc="08090003" w:tentative="1">
      <w:start w:val="1"/>
      <w:numFmt w:val="bullet"/>
      <w:lvlText w:val="o"/>
      <w:lvlJc w:val="left"/>
      <w:pPr>
        <w:ind w:left="7234" w:hanging="360"/>
      </w:pPr>
      <w:rPr>
        <w:rFonts w:ascii="Courier New" w:hAnsi="Courier New" w:cs="Courier New" w:hint="default"/>
      </w:rPr>
    </w:lvl>
    <w:lvl w:ilvl="8" w:tplc="08090005" w:tentative="1">
      <w:start w:val="1"/>
      <w:numFmt w:val="bullet"/>
      <w:lvlText w:val=""/>
      <w:lvlJc w:val="left"/>
      <w:pPr>
        <w:ind w:left="7954" w:hanging="360"/>
      </w:pPr>
      <w:rPr>
        <w:rFonts w:ascii="Wingdings" w:hAnsi="Wingdings" w:hint="default"/>
      </w:rPr>
    </w:lvl>
  </w:abstractNum>
  <w:num w:numId="1" w16cid:durableId="494998072">
    <w:abstractNumId w:val="5"/>
  </w:num>
  <w:num w:numId="2" w16cid:durableId="182014870">
    <w:abstractNumId w:val="9"/>
  </w:num>
  <w:num w:numId="3" w16cid:durableId="1490050057">
    <w:abstractNumId w:val="0"/>
  </w:num>
  <w:num w:numId="4" w16cid:durableId="1800612624">
    <w:abstractNumId w:val="1"/>
  </w:num>
  <w:num w:numId="5" w16cid:durableId="1614634938">
    <w:abstractNumId w:val="2"/>
  </w:num>
  <w:num w:numId="6" w16cid:durableId="892892673">
    <w:abstractNumId w:val="3"/>
  </w:num>
  <w:num w:numId="7" w16cid:durableId="1369916456">
    <w:abstractNumId w:val="6"/>
  </w:num>
  <w:num w:numId="8" w16cid:durableId="1928808984">
    <w:abstractNumId w:val="8"/>
  </w:num>
  <w:num w:numId="9" w16cid:durableId="126629706">
    <w:abstractNumId w:val="7"/>
  </w:num>
  <w:num w:numId="10" w16cid:durableId="381632520">
    <w:abstractNumId w:val="4"/>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na Marsh">
    <w15:presenceInfo w15:providerId="AD" w15:userId="S::nina.marsh@healthwatch.co.uk::fee48cde-df40-4601-9c00-33d6dfedf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0701" w:allStyles="1" w:customStyles="0" w:latentStyles="0" w:stylesInUse="0" w:headingStyles="0" w:numberingStyles="0" w:tableStyles="0" w:directFormattingOnRuns="1" w:directFormattingOnParagraphs="1" w:directFormattingOnNumbering="1" w:directFormattingOnTables="0" w:clearFormatting="0"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7BB"/>
    <w:rsid w:val="00000597"/>
    <w:rsid w:val="000016AF"/>
    <w:rsid w:val="00004353"/>
    <w:rsid w:val="0000481F"/>
    <w:rsid w:val="00005099"/>
    <w:rsid w:val="00005F58"/>
    <w:rsid w:val="0000618C"/>
    <w:rsid w:val="0000635E"/>
    <w:rsid w:val="00006C70"/>
    <w:rsid w:val="00007069"/>
    <w:rsid w:val="00011A07"/>
    <w:rsid w:val="00011AF7"/>
    <w:rsid w:val="00012151"/>
    <w:rsid w:val="000127E1"/>
    <w:rsid w:val="00013EBF"/>
    <w:rsid w:val="000140F1"/>
    <w:rsid w:val="00014711"/>
    <w:rsid w:val="00014AEB"/>
    <w:rsid w:val="00014C5E"/>
    <w:rsid w:val="0001536B"/>
    <w:rsid w:val="00015B1C"/>
    <w:rsid w:val="00016469"/>
    <w:rsid w:val="00016976"/>
    <w:rsid w:val="000173CF"/>
    <w:rsid w:val="00017AAE"/>
    <w:rsid w:val="00020085"/>
    <w:rsid w:val="000209B0"/>
    <w:rsid w:val="00020CC0"/>
    <w:rsid w:val="00021796"/>
    <w:rsid w:val="0002238E"/>
    <w:rsid w:val="00022C8B"/>
    <w:rsid w:val="00023116"/>
    <w:rsid w:val="00023802"/>
    <w:rsid w:val="00023F07"/>
    <w:rsid w:val="000243F2"/>
    <w:rsid w:val="00024BA4"/>
    <w:rsid w:val="00025A5F"/>
    <w:rsid w:val="00025DAB"/>
    <w:rsid w:val="00026416"/>
    <w:rsid w:val="000269C0"/>
    <w:rsid w:val="00026D75"/>
    <w:rsid w:val="00033363"/>
    <w:rsid w:val="00033D32"/>
    <w:rsid w:val="00034158"/>
    <w:rsid w:val="00034B13"/>
    <w:rsid w:val="00034C7B"/>
    <w:rsid w:val="00034E15"/>
    <w:rsid w:val="00034E2B"/>
    <w:rsid w:val="00034FCB"/>
    <w:rsid w:val="00035527"/>
    <w:rsid w:val="0003593C"/>
    <w:rsid w:val="000366C0"/>
    <w:rsid w:val="000367E8"/>
    <w:rsid w:val="000368F0"/>
    <w:rsid w:val="00037066"/>
    <w:rsid w:val="0003725A"/>
    <w:rsid w:val="00037300"/>
    <w:rsid w:val="000407BA"/>
    <w:rsid w:val="0004080D"/>
    <w:rsid w:val="00040A0D"/>
    <w:rsid w:val="00040F2F"/>
    <w:rsid w:val="0004121C"/>
    <w:rsid w:val="00042583"/>
    <w:rsid w:val="00042799"/>
    <w:rsid w:val="000428E6"/>
    <w:rsid w:val="00042AE5"/>
    <w:rsid w:val="00044424"/>
    <w:rsid w:val="00044610"/>
    <w:rsid w:val="00044D51"/>
    <w:rsid w:val="00045081"/>
    <w:rsid w:val="00045D34"/>
    <w:rsid w:val="00046054"/>
    <w:rsid w:val="000476D9"/>
    <w:rsid w:val="000479B5"/>
    <w:rsid w:val="000506C2"/>
    <w:rsid w:val="00050913"/>
    <w:rsid w:val="00050916"/>
    <w:rsid w:val="0005092B"/>
    <w:rsid w:val="00050C8D"/>
    <w:rsid w:val="00050FF2"/>
    <w:rsid w:val="00051803"/>
    <w:rsid w:val="000522D6"/>
    <w:rsid w:val="000523B9"/>
    <w:rsid w:val="00052D27"/>
    <w:rsid w:val="00052D31"/>
    <w:rsid w:val="00053EB2"/>
    <w:rsid w:val="00053EF9"/>
    <w:rsid w:val="00055E64"/>
    <w:rsid w:val="00056503"/>
    <w:rsid w:val="00056AE7"/>
    <w:rsid w:val="00056E1D"/>
    <w:rsid w:val="00060F7D"/>
    <w:rsid w:val="000623E0"/>
    <w:rsid w:val="0006241D"/>
    <w:rsid w:val="00062850"/>
    <w:rsid w:val="00062A93"/>
    <w:rsid w:val="00062B78"/>
    <w:rsid w:val="00063D7C"/>
    <w:rsid w:val="00063E1D"/>
    <w:rsid w:val="00064047"/>
    <w:rsid w:val="000641B6"/>
    <w:rsid w:val="00064315"/>
    <w:rsid w:val="000648EC"/>
    <w:rsid w:val="00064FF9"/>
    <w:rsid w:val="000653D8"/>
    <w:rsid w:val="00066A24"/>
    <w:rsid w:val="000675C2"/>
    <w:rsid w:val="00067ACF"/>
    <w:rsid w:val="00070330"/>
    <w:rsid w:val="000710C9"/>
    <w:rsid w:val="00071E8B"/>
    <w:rsid w:val="00072C50"/>
    <w:rsid w:val="0007350C"/>
    <w:rsid w:val="00073C79"/>
    <w:rsid w:val="000743EC"/>
    <w:rsid w:val="000755F1"/>
    <w:rsid w:val="000755F6"/>
    <w:rsid w:val="00075817"/>
    <w:rsid w:val="00075BE4"/>
    <w:rsid w:val="00076901"/>
    <w:rsid w:val="00076E88"/>
    <w:rsid w:val="000771BE"/>
    <w:rsid w:val="000807CD"/>
    <w:rsid w:val="00080A36"/>
    <w:rsid w:val="00081487"/>
    <w:rsid w:val="000827D9"/>
    <w:rsid w:val="00082A87"/>
    <w:rsid w:val="000836E3"/>
    <w:rsid w:val="00083E41"/>
    <w:rsid w:val="00083E9C"/>
    <w:rsid w:val="000840A1"/>
    <w:rsid w:val="0008464C"/>
    <w:rsid w:val="00084821"/>
    <w:rsid w:val="0008505A"/>
    <w:rsid w:val="00086092"/>
    <w:rsid w:val="000862A3"/>
    <w:rsid w:val="000866AD"/>
    <w:rsid w:val="00087847"/>
    <w:rsid w:val="00087F74"/>
    <w:rsid w:val="000901F3"/>
    <w:rsid w:val="000908FC"/>
    <w:rsid w:val="000916B0"/>
    <w:rsid w:val="00091830"/>
    <w:rsid w:val="00091A4B"/>
    <w:rsid w:val="00091B7E"/>
    <w:rsid w:val="00091BD1"/>
    <w:rsid w:val="00092015"/>
    <w:rsid w:val="000929C4"/>
    <w:rsid w:val="00093CD1"/>
    <w:rsid w:val="000941C2"/>
    <w:rsid w:val="000955B8"/>
    <w:rsid w:val="00095E7C"/>
    <w:rsid w:val="00096CA7"/>
    <w:rsid w:val="000970AC"/>
    <w:rsid w:val="000A07E8"/>
    <w:rsid w:val="000A09C0"/>
    <w:rsid w:val="000A18FB"/>
    <w:rsid w:val="000A1B65"/>
    <w:rsid w:val="000A1CC9"/>
    <w:rsid w:val="000A1FEF"/>
    <w:rsid w:val="000A3062"/>
    <w:rsid w:val="000A3A5B"/>
    <w:rsid w:val="000A42D9"/>
    <w:rsid w:val="000A4351"/>
    <w:rsid w:val="000A44BE"/>
    <w:rsid w:val="000A48BB"/>
    <w:rsid w:val="000A4B1E"/>
    <w:rsid w:val="000A5147"/>
    <w:rsid w:val="000A543B"/>
    <w:rsid w:val="000A7589"/>
    <w:rsid w:val="000B054E"/>
    <w:rsid w:val="000B2417"/>
    <w:rsid w:val="000B2D1E"/>
    <w:rsid w:val="000B3C88"/>
    <w:rsid w:val="000B5938"/>
    <w:rsid w:val="000B6321"/>
    <w:rsid w:val="000B6E1B"/>
    <w:rsid w:val="000C0AF2"/>
    <w:rsid w:val="000C1850"/>
    <w:rsid w:val="000C204F"/>
    <w:rsid w:val="000C29A7"/>
    <w:rsid w:val="000C2E08"/>
    <w:rsid w:val="000C32C5"/>
    <w:rsid w:val="000C3F50"/>
    <w:rsid w:val="000C4B21"/>
    <w:rsid w:val="000C5F87"/>
    <w:rsid w:val="000C6021"/>
    <w:rsid w:val="000D072F"/>
    <w:rsid w:val="000D1214"/>
    <w:rsid w:val="000D1281"/>
    <w:rsid w:val="000D12A5"/>
    <w:rsid w:val="000D1D6F"/>
    <w:rsid w:val="000D1F07"/>
    <w:rsid w:val="000D2ADD"/>
    <w:rsid w:val="000D3BCB"/>
    <w:rsid w:val="000D3D1B"/>
    <w:rsid w:val="000D5E1C"/>
    <w:rsid w:val="000D5FCE"/>
    <w:rsid w:val="000D626F"/>
    <w:rsid w:val="000D6667"/>
    <w:rsid w:val="000D72EA"/>
    <w:rsid w:val="000D772D"/>
    <w:rsid w:val="000D79BA"/>
    <w:rsid w:val="000E0032"/>
    <w:rsid w:val="000E0DC8"/>
    <w:rsid w:val="000E0DF1"/>
    <w:rsid w:val="000E212B"/>
    <w:rsid w:val="000E268F"/>
    <w:rsid w:val="000E2B98"/>
    <w:rsid w:val="000E3F64"/>
    <w:rsid w:val="000E3F94"/>
    <w:rsid w:val="000E4E21"/>
    <w:rsid w:val="000E4ECD"/>
    <w:rsid w:val="000E56C9"/>
    <w:rsid w:val="000E5BB6"/>
    <w:rsid w:val="000E6BDE"/>
    <w:rsid w:val="000E79F9"/>
    <w:rsid w:val="000E7FD9"/>
    <w:rsid w:val="000F07B0"/>
    <w:rsid w:val="000F0E2C"/>
    <w:rsid w:val="000F18A4"/>
    <w:rsid w:val="000F1EBB"/>
    <w:rsid w:val="000F23B0"/>
    <w:rsid w:val="000F26EC"/>
    <w:rsid w:val="000F289F"/>
    <w:rsid w:val="000F2A4C"/>
    <w:rsid w:val="000F332B"/>
    <w:rsid w:val="000F36AB"/>
    <w:rsid w:val="000F387A"/>
    <w:rsid w:val="000F3E92"/>
    <w:rsid w:val="000F5D4B"/>
    <w:rsid w:val="000F5DA1"/>
    <w:rsid w:val="000F676D"/>
    <w:rsid w:val="000F6B88"/>
    <w:rsid w:val="000F7007"/>
    <w:rsid w:val="000F7889"/>
    <w:rsid w:val="00100014"/>
    <w:rsid w:val="0010094E"/>
    <w:rsid w:val="00101761"/>
    <w:rsid w:val="001020B3"/>
    <w:rsid w:val="00102803"/>
    <w:rsid w:val="00102934"/>
    <w:rsid w:val="00102B2A"/>
    <w:rsid w:val="00102CE3"/>
    <w:rsid w:val="00103034"/>
    <w:rsid w:val="00103073"/>
    <w:rsid w:val="001032D4"/>
    <w:rsid w:val="0010352D"/>
    <w:rsid w:val="001039DD"/>
    <w:rsid w:val="0010475D"/>
    <w:rsid w:val="00104F53"/>
    <w:rsid w:val="00105082"/>
    <w:rsid w:val="00105705"/>
    <w:rsid w:val="001068F9"/>
    <w:rsid w:val="00106923"/>
    <w:rsid w:val="001069B3"/>
    <w:rsid w:val="00106A90"/>
    <w:rsid w:val="001112E7"/>
    <w:rsid w:val="00111B93"/>
    <w:rsid w:val="00111D11"/>
    <w:rsid w:val="00111E53"/>
    <w:rsid w:val="00111F83"/>
    <w:rsid w:val="00111F9C"/>
    <w:rsid w:val="00113404"/>
    <w:rsid w:val="001143D3"/>
    <w:rsid w:val="001158C8"/>
    <w:rsid w:val="00116421"/>
    <w:rsid w:val="001166DF"/>
    <w:rsid w:val="001169AC"/>
    <w:rsid w:val="00116E43"/>
    <w:rsid w:val="001170A5"/>
    <w:rsid w:val="00117FB1"/>
    <w:rsid w:val="00120268"/>
    <w:rsid w:val="00121591"/>
    <w:rsid w:val="00121D27"/>
    <w:rsid w:val="0012236A"/>
    <w:rsid w:val="00122BED"/>
    <w:rsid w:val="00122CC4"/>
    <w:rsid w:val="00122D94"/>
    <w:rsid w:val="0012308E"/>
    <w:rsid w:val="001234BB"/>
    <w:rsid w:val="00123CF5"/>
    <w:rsid w:val="00123D5C"/>
    <w:rsid w:val="001240A4"/>
    <w:rsid w:val="00124B64"/>
    <w:rsid w:val="00124F95"/>
    <w:rsid w:val="0012522C"/>
    <w:rsid w:val="001255D6"/>
    <w:rsid w:val="0012560E"/>
    <w:rsid w:val="00125900"/>
    <w:rsid w:val="00125A32"/>
    <w:rsid w:val="00125F1D"/>
    <w:rsid w:val="0012723A"/>
    <w:rsid w:val="001275A3"/>
    <w:rsid w:val="001275F5"/>
    <w:rsid w:val="0013043F"/>
    <w:rsid w:val="00130B65"/>
    <w:rsid w:val="00131CB0"/>
    <w:rsid w:val="0013253B"/>
    <w:rsid w:val="00132568"/>
    <w:rsid w:val="001326B4"/>
    <w:rsid w:val="00132A6E"/>
    <w:rsid w:val="0013324F"/>
    <w:rsid w:val="0013352F"/>
    <w:rsid w:val="001344CB"/>
    <w:rsid w:val="001348A7"/>
    <w:rsid w:val="00134A81"/>
    <w:rsid w:val="00135699"/>
    <w:rsid w:val="00135805"/>
    <w:rsid w:val="00135D10"/>
    <w:rsid w:val="0013746D"/>
    <w:rsid w:val="001400EC"/>
    <w:rsid w:val="0014022A"/>
    <w:rsid w:val="00141A56"/>
    <w:rsid w:val="00142B01"/>
    <w:rsid w:val="00143654"/>
    <w:rsid w:val="00143F6D"/>
    <w:rsid w:val="00145686"/>
    <w:rsid w:val="00145721"/>
    <w:rsid w:val="00145B28"/>
    <w:rsid w:val="00145E8C"/>
    <w:rsid w:val="0014792E"/>
    <w:rsid w:val="001503DE"/>
    <w:rsid w:val="001518C5"/>
    <w:rsid w:val="00151B66"/>
    <w:rsid w:val="001535F0"/>
    <w:rsid w:val="00153797"/>
    <w:rsid w:val="00153CB3"/>
    <w:rsid w:val="0015417E"/>
    <w:rsid w:val="00155810"/>
    <w:rsid w:val="00155C0B"/>
    <w:rsid w:val="00156299"/>
    <w:rsid w:val="001601BC"/>
    <w:rsid w:val="00160442"/>
    <w:rsid w:val="00161286"/>
    <w:rsid w:val="001624BB"/>
    <w:rsid w:val="001625EF"/>
    <w:rsid w:val="001627F4"/>
    <w:rsid w:val="00162DB9"/>
    <w:rsid w:val="001630A9"/>
    <w:rsid w:val="001633A5"/>
    <w:rsid w:val="001635AD"/>
    <w:rsid w:val="00163642"/>
    <w:rsid w:val="00164078"/>
    <w:rsid w:val="0016480F"/>
    <w:rsid w:val="00164F9F"/>
    <w:rsid w:val="00165A56"/>
    <w:rsid w:val="00165C68"/>
    <w:rsid w:val="00166409"/>
    <w:rsid w:val="00166417"/>
    <w:rsid w:val="00166EEA"/>
    <w:rsid w:val="0016791F"/>
    <w:rsid w:val="001679FE"/>
    <w:rsid w:val="00170F04"/>
    <w:rsid w:val="0017259B"/>
    <w:rsid w:val="00172872"/>
    <w:rsid w:val="001729B9"/>
    <w:rsid w:val="00172A2A"/>
    <w:rsid w:val="00173ED9"/>
    <w:rsid w:val="00173FCD"/>
    <w:rsid w:val="001742F9"/>
    <w:rsid w:val="0017476B"/>
    <w:rsid w:val="00175275"/>
    <w:rsid w:val="00175C12"/>
    <w:rsid w:val="00176649"/>
    <w:rsid w:val="001769B9"/>
    <w:rsid w:val="00176C4D"/>
    <w:rsid w:val="00177F77"/>
    <w:rsid w:val="001819AD"/>
    <w:rsid w:val="00183368"/>
    <w:rsid w:val="00184433"/>
    <w:rsid w:val="001849EC"/>
    <w:rsid w:val="00184E75"/>
    <w:rsid w:val="0018553F"/>
    <w:rsid w:val="001862CA"/>
    <w:rsid w:val="00186EE7"/>
    <w:rsid w:val="00187627"/>
    <w:rsid w:val="001901FA"/>
    <w:rsid w:val="00191696"/>
    <w:rsid w:val="00191F99"/>
    <w:rsid w:val="00192794"/>
    <w:rsid w:val="00192980"/>
    <w:rsid w:val="001933A5"/>
    <w:rsid w:val="001933AA"/>
    <w:rsid w:val="001941ED"/>
    <w:rsid w:val="00194EA9"/>
    <w:rsid w:val="00194FDE"/>
    <w:rsid w:val="001956CB"/>
    <w:rsid w:val="00196480"/>
    <w:rsid w:val="001A0A1F"/>
    <w:rsid w:val="001A0EEB"/>
    <w:rsid w:val="001A1B64"/>
    <w:rsid w:val="001A2175"/>
    <w:rsid w:val="001A21A1"/>
    <w:rsid w:val="001A3B7E"/>
    <w:rsid w:val="001A44F7"/>
    <w:rsid w:val="001A4848"/>
    <w:rsid w:val="001A4F8C"/>
    <w:rsid w:val="001A55E6"/>
    <w:rsid w:val="001A64F6"/>
    <w:rsid w:val="001A6AFB"/>
    <w:rsid w:val="001A6D15"/>
    <w:rsid w:val="001A7437"/>
    <w:rsid w:val="001A7AA2"/>
    <w:rsid w:val="001A7C28"/>
    <w:rsid w:val="001B0891"/>
    <w:rsid w:val="001B0B43"/>
    <w:rsid w:val="001B1110"/>
    <w:rsid w:val="001B1DD2"/>
    <w:rsid w:val="001B2DC5"/>
    <w:rsid w:val="001B31A2"/>
    <w:rsid w:val="001B3A36"/>
    <w:rsid w:val="001B4C78"/>
    <w:rsid w:val="001B5A4D"/>
    <w:rsid w:val="001B5BB7"/>
    <w:rsid w:val="001B6C6E"/>
    <w:rsid w:val="001B7119"/>
    <w:rsid w:val="001B7640"/>
    <w:rsid w:val="001B7892"/>
    <w:rsid w:val="001B7BEF"/>
    <w:rsid w:val="001C0419"/>
    <w:rsid w:val="001C129E"/>
    <w:rsid w:val="001C18F5"/>
    <w:rsid w:val="001C443F"/>
    <w:rsid w:val="001C4895"/>
    <w:rsid w:val="001C4A68"/>
    <w:rsid w:val="001C4D43"/>
    <w:rsid w:val="001C5442"/>
    <w:rsid w:val="001C56EB"/>
    <w:rsid w:val="001C5762"/>
    <w:rsid w:val="001C674E"/>
    <w:rsid w:val="001D02A5"/>
    <w:rsid w:val="001D0A1B"/>
    <w:rsid w:val="001D1454"/>
    <w:rsid w:val="001D1DFE"/>
    <w:rsid w:val="001D1EB1"/>
    <w:rsid w:val="001D36EF"/>
    <w:rsid w:val="001D38DE"/>
    <w:rsid w:val="001D46CB"/>
    <w:rsid w:val="001D497F"/>
    <w:rsid w:val="001D4C48"/>
    <w:rsid w:val="001D5AD4"/>
    <w:rsid w:val="001D5EA6"/>
    <w:rsid w:val="001D65B3"/>
    <w:rsid w:val="001D6A1C"/>
    <w:rsid w:val="001D79FC"/>
    <w:rsid w:val="001E05FC"/>
    <w:rsid w:val="001E0AD1"/>
    <w:rsid w:val="001E0F27"/>
    <w:rsid w:val="001E12C5"/>
    <w:rsid w:val="001E17AF"/>
    <w:rsid w:val="001E1A11"/>
    <w:rsid w:val="001E1DE0"/>
    <w:rsid w:val="001E20DA"/>
    <w:rsid w:val="001E2316"/>
    <w:rsid w:val="001E31DA"/>
    <w:rsid w:val="001E36E0"/>
    <w:rsid w:val="001E3A10"/>
    <w:rsid w:val="001E3A82"/>
    <w:rsid w:val="001E4384"/>
    <w:rsid w:val="001E44E0"/>
    <w:rsid w:val="001E4B49"/>
    <w:rsid w:val="001E5752"/>
    <w:rsid w:val="001E5B3A"/>
    <w:rsid w:val="001E60E1"/>
    <w:rsid w:val="001E62B4"/>
    <w:rsid w:val="001E7187"/>
    <w:rsid w:val="001F0397"/>
    <w:rsid w:val="001F03FF"/>
    <w:rsid w:val="001F0C79"/>
    <w:rsid w:val="001F14D8"/>
    <w:rsid w:val="001F1501"/>
    <w:rsid w:val="001F1543"/>
    <w:rsid w:val="001F2D35"/>
    <w:rsid w:val="001F2FD1"/>
    <w:rsid w:val="001F41D7"/>
    <w:rsid w:val="001F4466"/>
    <w:rsid w:val="001F4617"/>
    <w:rsid w:val="001F467C"/>
    <w:rsid w:val="001F4C73"/>
    <w:rsid w:val="001F4DB8"/>
    <w:rsid w:val="001F6F79"/>
    <w:rsid w:val="001F7792"/>
    <w:rsid w:val="00200662"/>
    <w:rsid w:val="00200759"/>
    <w:rsid w:val="002023B1"/>
    <w:rsid w:val="00202A8A"/>
    <w:rsid w:val="00203EAF"/>
    <w:rsid w:val="00204272"/>
    <w:rsid w:val="002044DA"/>
    <w:rsid w:val="00204E2E"/>
    <w:rsid w:val="002057F0"/>
    <w:rsid w:val="00205D50"/>
    <w:rsid w:val="00205E73"/>
    <w:rsid w:val="0020667F"/>
    <w:rsid w:val="0020783E"/>
    <w:rsid w:val="00207E05"/>
    <w:rsid w:val="0021093C"/>
    <w:rsid w:val="00210A29"/>
    <w:rsid w:val="00211BCE"/>
    <w:rsid w:val="00211CC4"/>
    <w:rsid w:val="00212BE4"/>
    <w:rsid w:val="00213EBA"/>
    <w:rsid w:val="002140D3"/>
    <w:rsid w:val="0021426F"/>
    <w:rsid w:val="002153F2"/>
    <w:rsid w:val="002155BC"/>
    <w:rsid w:val="002156DA"/>
    <w:rsid w:val="00215B3C"/>
    <w:rsid w:val="0021679C"/>
    <w:rsid w:val="00220001"/>
    <w:rsid w:val="002202AD"/>
    <w:rsid w:val="002207D0"/>
    <w:rsid w:val="002208C8"/>
    <w:rsid w:val="00222414"/>
    <w:rsid w:val="00222497"/>
    <w:rsid w:val="0022270A"/>
    <w:rsid w:val="002234E4"/>
    <w:rsid w:val="002243E8"/>
    <w:rsid w:val="00224AE3"/>
    <w:rsid w:val="00224F1D"/>
    <w:rsid w:val="00224F64"/>
    <w:rsid w:val="00226541"/>
    <w:rsid w:val="00227347"/>
    <w:rsid w:val="00227758"/>
    <w:rsid w:val="002279A2"/>
    <w:rsid w:val="00227E68"/>
    <w:rsid w:val="00230F52"/>
    <w:rsid w:val="002312F7"/>
    <w:rsid w:val="00232593"/>
    <w:rsid w:val="00232659"/>
    <w:rsid w:val="002326E7"/>
    <w:rsid w:val="002333CE"/>
    <w:rsid w:val="00234AF6"/>
    <w:rsid w:val="00235699"/>
    <w:rsid w:val="00236501"/>
    <w:rsid w:val="002366FD"/>
    <w:rsid w:val="00236EE9"/>
    <w:rsid w:val="00237A82"/>
    <w:rsid w:val="00237E05"/>
    <w:rsid w:val="0024058C"/>
    <w:rsid w:val="00240BBB"/>
    <w:rsid w:val="00241789"/>
    <w:rsid w:val="0024238D"/>
    <w:rsid w:val="002424A2"/>
    <w:rsid w:val="00242713"/>
    <w:rsid w:val="00242965"/>
    <w:rsid w:val="00242F15"/>
    <w:rsid w:val="0024364F"/>
    <w:rsid w:val="0024429B"/>
    <w:rsid w:val="0024436F"/>
    <w:rsid w:val="002449DD"/>
    <w:rsid w:val="00244DD7"/>
    <w:rsid w:val="00245004"/>
    <w:rsid w:val="00245288"/>
    <w:rsid w:val="002452B0"/>
    <w:rsid w:val="00246F67"/>
    <w:rsid w:val="002471D5"/>
    <w:rsid w:val="00247313"/>
    <w:rsid w:val="002473E1"/>
    <w:rsid w:val="002501B9"/>
    <w:rsid w:val="00250475"/>
    <w:rsid w:val="00250AE4"/>
    <w:rsid w:val="00250D1E"/>
    <w:rsid w:val="00252600"/>
    <w:rsid w:val="00252602"/>
    <w:rsid w:val="002542E2"/>
    <w:rsid w:val="00255819"/>
    <w:rsid w:val="00255BFB"/>
    <w:rsid w:val="00255C6B"/>
    <w:rsid w:val="00257AE0"/>
    <w:rsid w:val="002603AC"/>
    <w:rsid w:val="0026247E"/>
    <w:rsid w:val="002638EE"/>
    <w:rsid w:val="0026408E"/>
    <w:rsid w:val="002641C6"/>
    <w:rsid w:val="00264ABB"/>
    <w:rsid w:val="00265B2E"/>
    <w:rsid w:val="00266B37"/>
    <w:rsid w:val="00266C64"/>
    <w:rsid w:val="00267F0C"/>
    <w:rsid w:val="00270D04"/>
    <w:rsid w:val="00270E01"/>
    <w:rsid w:val="002711DE"/>
    <w:rsid w:val="00271334"/>
    <w:rsid w:val="0027150C"/>
    <w:rsid w:val="00271683"/>
    <w:rsid w:val="0027203D"/>
    <w:rsid w:val="0027261F"/>
    <w:rsid w:val="00273267"/>
    <w:rsid w:val="002739EA"/>
    <w:rsid w:val="002746C8"/>
    <w:rsid w:val="002756ED"/>
    <w:rsid w:val="00276434"/>
    <w:rsid w:val="00277CD7"/>
    <w:rsid w:val="00277E00"/>
    <w:rsid w:val="00277FBB"/>
    <w:rsid w:val="00280577"/>
    <w:rsid w:val="002808DD"/>
    <w:rsid w:val="00280EC5"/>
    <w:rsid w:val="00282F6E"/>
    <w:rsid w:val="00283B5A"/>
    <w:rsid w:val="00284A79"/>
    <w:rsid w:val="002853AF"/>
    <w:rsid w:val="002867D4"/>
    <w:rsid w:val="0028695B"/>
    <w:rsid w:val="00286B06"/>
    <w:rsid w:val="002871F9"/>
    <w:rsid w:val="002874EF"/>
    <w:rsid w:val="00290275"/>
    <w:rsid w:val="00290AC3"/>
    <w:rsid w:val="00290E1B"/>
    <w:rsid w:val="0029181B"/>
    <w:rsid w:val="002918FE"/>
    <w:rsid w:val="00291D40"/>
    <w:rsid w:val="00291F0D"/>
    <w:rsid w:val="00293033"/>
    <w:rsid w:val="0029313C"/>
    <w:rsid w:val="002935E3"/>
    <w:rsid w:val="00293786"/>
    <w:rsid w:val="00293C87"/>
    <w:rsid w:val="00293D08"/>
    <w:rsid w:val="002958F8"/>
    <w:rsid w:val="002974C1"/>
    <w:rsid w:val="002A05EC"/>
    <w:rsid w:val="002A0F4C"/>
    <w:rsid w:val="002A25C6"/>
    <w:rsid w:val="002A291A"/>
    <w:rsid w:val="002A2D58"/>
    <w:rsid w:val="002A36B4"/>
    <w:rsid w:val="002A4449"/>
    <w:rsid w:val="002A4F0A"/>
    <w:rsid w:val="002A54C9"/>
    <w:rsid w:val="002A5D6A"/>
    <w:rsid w:val="002A6089"/>
    <w:rsid w:val="002A68F8"/>
    <w:rsid w:val="002A7AC3"/>
    <w:rsid w:val="002A7B28"/>
    <w:rsid w:val="002B0B63"/>
    <w:rsid w:val="002B124C"/>
    <w:rsid w:val="002B141C"/>
    <w:rsid w:val="002B14AB"/>
    <w:rsid w:val="002B2B44"/>
    <w:rsid w:val="002B2F77"/>
    <w:rsid w:val="002B2FA9"/>
    <w:rsid w:val="002B3458"/>
    <w:rsid w:val="002B3748"/>
    <w:rsid w:val="002B3D59"/>
    <w:rsid w:val="002B3D92"/>
    <w:rsid w:val="002B4AB9"/>
    <w:rsid w:val="002B58E9"/>
    <w:rsid w:val="002B6128"/>
    <w:rsid w:val="002B69F3"/>
    <w:rsid w:val="002B6BFE"/>
    <w:rsid w:val="002B701A"/>
    <w:rsid w:val="002C0568"/>
    <w:rsid w:val="002C0EA1"/>
    <w:rsid w:val="002C14EC"/>
    <w:rsid w:val="002C2959"/>
    <w:rsid w:val="002C3031"/>
    <w:rsid w:val="002C4E91"/>
    <w:rsid w:val="002C60BF"/>
    <w:rsid w:val="002C6499"/>
    <w:rsid w:val="002C7200"/>
    <w:rsid w:val="002D035E"/>
    <w:rsid w:val="002D114F"/>
    <w:rsid w:val="002D1340"/>
    <w:rsid w:val="002D292B"/>
    <w:rsid w:val="002D29C0"/>
    <w:rsid w:val="002D304C"/>
    <w:rsid w:val="002D307B"/>
    <w:rsid w:val="002D54DA"/>
    <w:rsid w:val="002D5819"/>
    <w:rsid w:val="002D5A85"/>
    <w:rsid w:val="002D6175"/>
    <w:rsid w:val="002D775B"/>
    <w:rsid w:val="002E0515"/>
    <w:rsid w:val="002E0934"/>
    <w:rsid w:val="002E09CA"/>
    <w:rsid w:val="002E50F7"/>
    <w:rsid w:val="002E5EB8"/>
    <w:rsid w:val="002E6A9D"/>
    <w:rsid w:val="002E7317"/>
    <w:rsid w:val="002E7D69"/>
    <w:rsid w:val="002E7D6A"/>
    <w:rsid w:val="002E7F2B"/>
    <w:rsid w:val="002F006D"/>
    <w:rsid w:val="002F12C4"/>
    <w:rsid w:val="002F195E"/>
    <w:rsid w:val="002F1BB4"/>
    <w:rsid w:val="002F1E6B"/>
    <w:rsid w:val="002F2710"/>
    <w:rsid w:val="002F3B8C"/>
    <w:rsid w:val="002F410C"/>
    <w:rsid w:val="002F5172"/>
    <w:rsid w:val="002F534F"/>
    <w:rsid w:val="002F53ED"/>
    <w:rsid w:val="002F610C"/>
    <w:rsid w:val="002F6307"/>
    <w:rsid w:val="002F6569"/>
    <w:rsid w:val="00300753"/>
    <w:rsid w:val="003009A7"/>
    <w:rsid w:val="00300B9F"/>
    <w:rsid w:val="0030227D"/>
    <w:rsid w:val="0030263E"/>
    <w:rsid w:val="0030271D"/>
    <w:rsid w:val="0030332D"/>
    <w:rsid w:val="0030408A"/>
    <w:rsid w:val="00304EBB"/>
    <w:rsid w:val="00305233"/>
    <w:rsid w:val="00305ED1"/>
    <w:rsid w:val="0030688D"/>
    <w:rsid w:val="00306CBC"/>
    <w:rsid w:val="00307B04"/>
    <w:rsid w:val="00307DD7"/>
    <w:rsid w:val="00310590"/>
    <w:rsid w:val="00310BAB"/>
    <w:rsid w:val="00310FB8"/>
    <w:rsid w:val="00311019"/>
    <w:rsid w:val="003110DF"/>
    <w:rsid w:val="003111CA"/>
    <w:rsid w:val="00311D1C"/>
    <w:rsid w:val="00313417"/>
    <w:rsid w:val="00313499"/>
    <w:rsid w:val="00313819"/>
    <w:rsid w:val="00313912"/>
    <w:rsid w:val="00313A63"/>
    <w:rsid w:val="00313F66"/>
    <w:rsid w:val="00314EF3"/>
    <w:rsid w:val="003154F7"/>
    <w:rsid w:val="00315AB7"/>
    <w:rsid w:val="00315FD6"/>
    <w:rsid w:val="003163F1"/>
    <w:rsid w:val="003179C6"/>
    <w:rsid w:val="00317A1D"/>
    <w:rsid w:val="003205F3"/>
    <w:rsid w:val="00320E32"/>
    <w:rsid w:val="00320F1B"/>
    <w:rsid w:val="00321073"/>
    <w:rsid w:val="003219E8"/>
    <w:rsid w:val="00322024"/>
    <w:rsid w:val="0032212A"/>
    <w:rsid w:val="00322500"/>
    <w:rsid w:val="003229EF"/>
    <w:rsid w:val="00323B80"/>
    <w:rsid w:val="00323BB2"/>
    <w:rsid w:val="00324C66"/>
    <w:rsid w:val="003251C2"/>
    <w:rsid w:val="003252B9"/>
    <w:rsid w:val="00325F72"/>
    <w:rsid w:val="003264D6"/>
    <w:rsid w:val="003264FB"/>
    <w:rsid w:val="00326836"/>
    <w:rsid w:val="00326CD7"/>
    <w:rsid w:val="00327E7F"/>
    <w:rsid w:val="00330C9D"/>
    <w:rsid w:val="00331A7C"/>
    <w:rsid w:val="003323F4"/>
    <w:rsid w:val="00332586"/>
    <w:rsid w:val="003325F5"/>
    <w:rsid w:val="0033262D"/>
    <w:rsid w:val="0033303D"/>
    <w:rsid w:val="0033443C"/>
    <w:rsid w:val="00334B24"/>
    <w:rsid w:val="00334EE6"/>
    <w:rsid w:val="00335A66"/>
    <w:rsid w:val="00335B57"/>
    <w:rsid w:val="00336747"/>
    <w:rsid w:val="0033681B"/>
    <w:rsid w:val="00336AD5"/>
    <w:rsid w:val="00336D54"/>
    <w:rsid w:val="00336D5B"/>
    <w:rsid w:val="003372F3"/>
    <w:rsid w:val="00337FFC"/>
    <w:rsid w:val="0034064B"/>
    <w:rsid w:val="003406D1"/>
    <w:rsid w:val="00340D2E"/>
    <w:rsid w:val="0034111C"/>
    <w:rsid w:val="0034188C"/>
    <w:rsid w:val="00341BCD"/>
    <w:rsid w:val="00341CD0"/>
    <w:rsid w:val="003420CC"/>
    <w:rsid w:val="00342278"/>
    <w:rsid w:val="003424CC"/>
    <w:rsid w:val="00342AFB"/>
    <w:rsid w:val="003436C3"/>
    <w:rsid w:val="00344E62"/>
    <w:rsid w:val="00345596"/>
    <w:rsid w:val="0034570A"/>
    <w:rsid w:val="00345AC6"/>
    <w:rsid w:val="00346C62"/>
    <w:rsid w:val="003471D5"/>
    <w:rsid w:val="00347263"/>
    <w:rsid w:val="0035024C"/>
    <w:rsid w:val="0035133F"/>
    <w:rsid w:val="00351458"/>
    <w:rsid w:val="00351468"/>
    <w:rsid w:val="00351577"/>
    <w:rsid w:val="00351FF4"/>
    <w:rsid w:val="00352203"/>
    <w:rsid w:val="003525BD"/>
    <w:rsid w:val="0035281C"/>
    <w:rsid w:val="0035284A"/>
    <w:rsid w:val="00352892"/>
    <w:rsid w:val="00353EEA"/>
    <w:rsid w:val="00354793"/>
    <w:rsid w:val="0035513E"/>
    <w:rsid w:val="0035568B"/>
    <w:rsid w:val="00355A95"/>
    <w:rsid w:val="00356E2A"/>
    <w:rsid w:val="00356F3A"/>
    <w:rsid w:val="00360CB6"/>
    <w:rsid w:val="00360D5C"/>
    <w:rsid w:val="00360EDA"/>
    <w:rsid w:val="00361D71"/>
    <w:rsid w:val="00361E26"/>
    <w:rsid w:val="00363040"/>
    <w:rsid w:val="00363363"/>
    <w:rsid w:val="00363BE3"/>
    <w:rsid w:val="00364A4A"/>
    <w:rsid w:val="00364C70"/>
    <w:rsid w:val="00365803"/>
    <w:rsid w:val="00365B80"/>
    <w:rsid w:val="00367AD9"/>
    <w:rsid w:val="00367CC8"/>
    <w:rsid w:val="00370D73"/>
    <w:rsid w:val="00371266"/>
    <w:rsid w:val="00371701"/>
    <w:rsid w:val="00371777"/>
    <w:rsid w:val="00371AE1"/>
    <w:rsid w:val="00372874"/>
    <w:rsid w:val="0037343A"/>
    <w:rsid w:val="003736DD"/>
    <w:rsid w:val="003741F8"/>
    <w:rsid w:val="00374B04"/>
    <w:rsid w:val="00375858"/>
    <w:rsid w:val="00375A93"/>
    <w:rsid w:val="00375B90"/>
    <w:rsid w:val="003769E0"/>
    <w:rsid w:val="00377EF9"/>
    <w:rsid w:val="00380487"/>
    <w:rsid w:val="00380556"/>
    <w:rsid w:val="00380A91"/>
    <w:rsid w:val="00381BB2"/>
    <w:rsid w:val="003825F0"/>
    <w:rsid w:val="003829AC"/>
    <w:rsid w:val="0038315D"/>
    <w:rsid w:val="00384254"/>
    <w:rsid w:val="00384E34"/>
    <w:rsid w:val="00385237"/>
    <w:rsid w:val="0038614E"/>
    <w:rsid w:val="00386279"/>
    <w:rsid w:val="003863AC"/>
    <w:rsid w:val="003865B2"/>
    <w:rsid w:val="00386C77"/>
    <w:rsid w:val="00386D54"/>
    <w:rsid w:val="003873AC"/>
    <w:rsid w:val="00391AA0"/>
    <w:rsid w:val="00392ED1"/>
    <w:rsid w:val="00392FA1"/>
    <w:rsid w:val="003932AC"/>
    <w:rsid w:val="00393C2E"/>
    <w:rsid w:val="00395C33"/>
    <w:rsid w:val="00396307"/>
    <w:rsid w:val="0039636C"/>
    <w:rsid w:val="00396AC9"/>
    <w:rsid w:val="00397598"/>
    <w:rsid w:val="003A0193"/>
    <w:rsid w:val="003A08B6"/>
    <w:rsid w:val="003A10D7"/>
    <w:rsid w:val="003A1453"/>
    <w:rsid w:val="003A17A7"/>
    <w:rsid w:val="003A1C6A"/>
    <w:rsid w:val="003A2113"/>
    <w:rsid w:val="003A2924"/>
    <w:rsid w:val="003A446F"/>
    <w:rsid w:val="003A4976"/>
    <w:rsid w:val="003A5120"/>
    <w:rsid w:val="003A59A8"/>
    <w:rsid w:val="003A6945"/>
    <w:rsid w:val="003A7953"/>
    <w:rsid w:val="003B00BD"/>
    <w:rsid w:val="003B0DDF"/>
    <w:rsid w:val="003B1023"/>
    <w:rsid w:val="003B126D"/>
    <w:rsid w:val="003B245D"/>
    <w:rsid w:val="003B308C"/>
    <w:rsid w:val="003B34A9"/>
    <w:rsid w:val="003B491D"/>
    <w:rsid w:val="003B59B9"/>
    <w:rsid w:val="003B5AB2"/>
    <w:rsid w:val="003B5D51"/>
    <w:rsid w:val="003B6272"/>
    <w:rsid w:val="003B6275"/>
    <w:rsid w:val="003B67FE"/>
    <w:rsid w:val="003B6F10"/>
    <w:rsid w:val="003B7953"/>
    <w:rsid w:val="003C014F"/>
    <w:rsid w:val="003C0770"/>
    <w:rsid w:val="003C16AF"/>
    <w:rsid w:val="003C1AC1"/>
    <w:rsid w:val="003C2E33"/>
    <w:rsid w:val="003C3B8F"/>
    <w:rsid w:val="003C445A"/>
    <w:rsid w:val="003C44B0"/>
    <w:rsid w:val="003C4808"/>
    <w:rsid w:val="003C4D8F"/>
    <w:rsid w:val="003C75BF"/>
    <w:rsid w:val="003C75E8"/>
    <w:rsid w:val="003C765A"/>
    <w:rsid w:val="003C76F0"/>
    <w:rsid w:val="003C7742"/>
    <w:rsid w:val="003C7A9E"/>
    <w:rsid w:val="003D0D04"/>
    <w:rsid w:val="003D1722"/>
    <w:rsid w:val="003D1BA7"/>
    <w:rsid w:val="003D1BA8"/>
    <w:rsid w:val="003D2D00"/>
    <w:rsid w:val="003D345C"/>
    <w:rsid w:val="003D35BC"/>
    <w:rsid w:val="003D35FE"/>
    <w:rsid w:val="003D57F2"/>
    <w:rsid w:val="003D59EC"/>
    <w:rsid w:val="003D61D7"/>
    <w:rsid w:val="003D676E"/>
    <w:rsid w:val="003D6ECF"/>
    <w:rsid w:val="003D70C5"/>
    <w:rsid w:val="003D729A"/>
    <w:rsid w:val="003D7D36"/>
    <w:rsid w:val="003D7D5D"/>
    <w:rsid w:val="003E0179"/>
    <w:rsid w:val="003E0199"/>
    <w:rsid w:val="003E04B5"/>
    <w:rsid w:val="003E052F"/>
    <w:rsid w:val="003E084C"/>
    <w:rsid w:val="003E0876"/>
    <w:rsid w:val="003E0D40"/>
    <w:rsid w:val="003E10F4"/>
    <w:rsid w:val="003E120F"/>
    <w:rsid w:val="003E29A5"/>
    <w:rsid w:val="003E2B09"/>
    <w:rsid w:val="003E2C3C"/>
    <w:rsid w:val="003E2F8E"/>
    <w:rsid w:val="003E3630"/>
    <w:rsid w:val="003E4A4D"/>
    <w:rsid w:val="003E5C9A"/>
    <w:rsid w:val="003E5FFC"/>
    <w:rsid w:val="003E6343"/>
    <w:rsid w:val="003E6942"/>
    <w:rsid w:val="003E6D76"/>
    <w:rsid w:val="003F05C9"/>
    <w:rsid w:val="003F09F8"/>
    <w:rsid w:val="003F0B43"/>
    <w:rsid w:val="003F0F35"/>
    <w:rsid w:val="003F15E3"/>
    <w:rsid w:val="003F1A37"/>
    <w:rsid w:val="003F2D98"/>
    <w:rsid w:val="003F3862"/>
    <w:rsid w:val="003F387A"/>
    <w:rsid w:val="003F3A01"/>
    <w:rsid w:val="003F4263"/>
    <w:rsid w:val="003F44CB"/>
    <w:rsid w:val="003F53F0"/>
    <w:rsid w:val="003F5C87"/>
    <w:rsid w:val="003F63B8"/>
    <w:rsid w:val="003F675D"/>
    <w:rsid w:val="003F67B4"/>
    <w:rsid w:val="003F6DCB"/>
    <w:rsid w:val="003F76A6"/>
    <w:rsid w:val="00401FD5"/>
    <w:rsid w:val="00402106"/>
    <w:rsid w:val="0040216C"/>
    <w:rsid w:val="0040251C"/>
    <w:rsid w:val="00402799"/>
    <w:rsid w:val="00402E9B"/>
    <w:rsid w:val="00402F13"/>
    <w:rsid w:val="00403253"/>
    <w:rsid w:val="004033F7"/>
    <w:rsid w:val="00403F0D"/>
    <w:rsid w:val="004052F2"/>
    <w:rsid w:val="004058AF"/>
    <w:rsid w:val="004069F2"/>
    <w:rsid w:val="00410719"/>
    <w:rsid w:val="0041138C"/>
    <w:rsid w:val="00411B67"/>
    <w:rsid w:val="00411C03"/>
    <w:rsid w:val="00411D10"/>
    <w:rsid w:val="00411D51"/>
    <w:rsid w:val="004121D9"/>
    <w:rsid w:val="00412C92"/>
    <w:rsid w:val="0041382B"/>
    <w:rsid w:val="00413B02"/>
    <w:rsid w:val="004143B6"/>
    <w:rsid w:val="0041441D"/>
    <w:rsid w:val="0041546E"/>
    <w:rsid w:val="004157C7"/>
    <w:rsid w:val="00415B29"/>
    <w:rsid w:val="004163EE"/>
    <w:rsid w:val="00416B1D"/>
    <w:rsid w:val="00416EB6"/>
    <w:rsid w:val="00417332"/>
    <w:rsid w:val="00417B26"/>
    <w:rsid w:val="004215CA"/>
    <w:rsid w:val="0042168D"/>
    <w:rsid w:val="004218B4"/>
    <w:rsid w:val="004222B7"/>
    <w:rsid w:val="00423B6A"/>
    <w:rsid w:val="004253DE"/>
    <w:rsid w:val="004254AA"/>
    <w:rsid w:val="0042633D"/>
    <w:rsid w:val="004270A1"/>
    <w:rsid w:val="00430F0A"/>
    <w:rsid w:val="004316A2"/>
    <w:rsid w:val="004318EF"/>
    <w:rsid w:val="00431ACC"/>
    <w:rsid w:val="0043241C"/>
    <w:rsid w:val="004325D3"/>
    <w:rsid w:val="00432945"/>
    <w:rsid w:val="00432A20"/>
    <w:rsid w:val="004334AF"/>
    <w:rsid w:val="00433BF8"/>
    <w:rsid w:val="00433C37"/>
    <w:rsid w:val="00434080"/>
    <w:rsid w:val="00435C5D"/>
    <w:rsid w:val="004360D6"/>
    <w:rsid w:val="004368CE"/>
    <w:rsid w:val="00436A8D"/>
    <w:rsid w:val="0043710D"/>
    <w:rsid w:val="00437CA1"/>
    <w:rsid w:val="00437D23"/>
    <w:rsid w:val="00437D68"/>
    <w:rsid w:val="004402AF"/>
    <w:rsid w:val="00440BDB"/>
    <w:rsid w:val="004414BF"/>
    <w:rsid w:val="004415F7"/>
    <w:rsid w:val="0044246C"/>
    <w:rsid w:val="00442509"/>
    <w:rsid w:val="00442F6B"/>
    <w:rsid w:val="004432E5"/>
    <w:rsid w:val="00444403"/>
    <w:rsid w:val="00444911"/>
    <w:rsid w:val="00445CA3"/>
    <w:rsid w:val="00445DD2"/>
    <w:rsid w:val="004500AD"/>
    <w:rsid w:val="004513E7"/>
    <w:rsid w:val="00453EA6"/>
    <w:rsid w:val="00455308"/>
    <w:rsid w:val="004554AB"/>
    <w:rsid w:val="004557BE"/>
    <w:rsid w:val="00455A5D"/>
    <w:rsid w:val="00455CE1"/>
    <w:rsid w:val="00456235"/>
    <w:rsid w:val="00456236"/>
    <w:rsid w:val="0045763C"/>
    <w:rsid w:val="00460183"/>
    <w:rsid w:val="0046093D"/>
    <w:rsid w:val="0046192A"/>
    <w:rsid w:val="00461BB9"/>
    <w:rsid w:val="0046362A"/>
    <w:rsid w:val="0046457D"/>
    <w:rsid w:val="00464586"/>
    <w:rsid w:val="00464D51"/>
    <w:rsid w:val="00466C93"/>
    <w:rsid w:val="004676FB"/>
    <w:rsid w:val="00467BD0"/>
    <w:rsid w:val="00467FE4"/>
    <w:rsid w:val="004705E4"/>
    <w:rsid w:val="00470CAB"/>
    <w:rsid w:val="00471B58"/>
    <w:rsid w:val="00472190"/>
    <w:rsid w:val="0047250E"/>
    <w:rsid w:val="00472AB0"/>
    <w:rsid w:val="00473223"/>
    <w:rsid w:val="004738DA"/>
    <w:rsid w:val="00474896"/>
    <w:rsid w:val="00474EE6"/>
    <w:rsid w:val="00475AF0"/>
    <w:rsid w:val="00475C9B"/>
    <w:rsid w:val="0047623E"/>
    <w:rsid w:val="004764C5"/>
    <w:rsid w:val="004771F3"/>
    <w:rsid w:val="004774D5"/>
    <w:rsid w:val="00477E6F"/>
    <w:rsid w:val="00480375"/>
    <w:rsid w:val="00480542"/>
    <w:rsid w:val="00480F34"/>
    <w:rsid w:val="00480FF8"/>
    <w:rsid w:val="004829B8"/>
    <w:rsid w:val="00483072"/>
    <w:rsid w:val="00483C63"/>
    <w:rsid w:val="00483D3D"/>
    <w:rsid w:val="00483F7D"/>
    <w:rsid w:val="004841C8"/>
    <w:rsid w:val="00484C35"/>
    <w:rsid w:val="0048500C"/>
    <w:rsid w:val="00485519"/>
    <w:rsid w:val="00485CD5"/>
    <w:rsid w:val="00485CF0"/>
    <w:rsid w:val="004868D0"/>
    <w:rsid w:val="00486D10"/>
    <w:rsid w:val="004873AB"/>
    <w:rsid w:val="00490DEF"/>
    <w:rsid w:val="00490EA2"/>
    <w:rsid w:val="004924CF"/>
    <w:rsid w:val="004928CC"/>
    <w:rsid w:val="00492DBF"/>
    <w:rsid w:val="0049386E"/>
    <w:rsid w:val="00493D0E"/>
    <w:rsid w:val="0049545D"/>
    <w:rsid w:val="0049667B"/>
    <w:rsid w:val="00496A79"/>
    <w:rsid w:val="00496B83"/>
    <w:rsid w:val="004971B3"/>
    <w:rsid w:val="004978EB"/>
    <w:rsid w:val="004A0067"/>
    <w:rsid w:val="004A0A5E"/>
    <w:rsid w:val="004A1969"/>
    <w:rsid w:val="004A1DC1"/>
    <w:rsid w:val="004A291F"/>
    <w:rsid w:val="004A3A05"/>
    <w:rsid w:val="004A43F3"/>
    <w:rsid w:val="004A45A8"/>
    <w:rsid w:val="004A45E5"/>
    <w:rsid w:val="004A4702"/>
    <w:rsid w:val="004A4C94"/>
    <w:rsid w:val="004A4D69"/>
    <w:rsid w:val="004A55C4"/>
    <w:rsid w:val="004A58F8"/>
    <w:rsid w:val="004A6025"/>
    <w:rsid w:val="004A6535"/>
    <w:rsid w:val="004A695C"/>
    <w:rsid w:val="004A6C77"/>
    <w:rsid w:val="004A7100"/>
    <w:rsid w:val="004A729B"/>
    <w:rsid w:val="004A7AB7"/>
    <w:rsid w:val="004B076E"/>
    <w:rsid w:val="004B12B0"/>
    <w:rsid w:val="004B1CC8"/>
    <w:rsid w:val="004B2CF4"/>
    <w:rsid w:val="004B3690"/>
    <w:rsid w:val="004B3EC4"/>
    <w:rsid w:val="004B458A"/>
    <w:rsid w:val="004B4F59"/>
    <w:rsid w:val="004B6382"/>
    <w:rsid w:val="004B6DE3"/>
    <w:rsid w:val="004B70D2"/>
    <w:rsid w:val="004B7BC5"/>
    <w:rsid w:val="004C064F"/>
    <w:rsid w:val="004C09F8"/>
    <w:rsid w:val="004C0BE3"/>
    <w:rsid w:val="004C14B4"/>
    <w:rsid w:val="004C2118"/>
    <w:rsid w:val="004C2297"/>
    <w:rsid w:val="004C2A78"/>
    <w:rsid w:val="004C2EC2"/>
    <w:rsid w:val="004C421C"/>
    <w:rsid w:val="004C43FC"/>
    <w:rsid w:val="004C4F88"/>
    <w:rsid w:val="004C54A2"/>
    <w:rsid w:val="004C5E22"/>
    <w:rsid w:val="004C61EF"/>
    <w:rsid w:val="004C68EF"/>
    <w:rsid w:val="004C693E"/>
    <w:rsid w:val="004C7137"/>
    <w:rsid w:val="004C7508"/>
    <w:rsid w:val="004C7869"/>
    <w:rsid w:val="004C7AB1"/>
    <w:rsid w:val="004C7B30"/>
    <w:rsid w:val="004C7F45"/>
    <w:rsid w:val="004D0708"/>
    <w:rsid w:val="004D0A3A"/>
    <w:rsid w:val="004D1104"/>
    <w:rsid w:val="004D228A"/>
    <w:rsid w:val="004D2A8F"/>
    <w:rsid w:val="004D2EC8"/>
    <w:rsid w:val="004D7572"/>
    <w:rsid w:val="004E021F"/>
    <w:rsid w:val="004E09DF"/>
    <w:rsid w:val="004E1013"/>
    <w:rsid w:val="004E19C9"/>
    <w:rsid w:val="004E25D4"/>
    <w:rsid w:val="004E2765"/>
    <w:rsid w:val="004E2985"/>
    <w:rsid w:val="004E2AF8"/>
    <w:rsid w:val="004E32C6"/>
    <w:rsid w:val="004E3B85"/>
    <w:rsid w:val="004E40F4"/>
    <w:rsid w:val="004E4F7D"/>
    <w:rsid w:val="004E5097"/>
    <w:rsid w:val="004E5912"/>
    <w:rsid w:val="004E5C2E"/>
    <w:rsid w:val="004E615D"/>
    <w:rsid w:val="004E6855"/>
    <w:rsid w:val="004E7A1C"/>
    <w:rsid w:val="004E7A6A"/>
    <w:rsid w:val="004E7B74"/>
    <w:rsid w:val="004E7E31"/>
    <w:rsid w:val="004F0781"/>
    <w:rsid w:val="004F0D71"/>
    <w:rsid w:val="004F17F2"/>
    <w:rsid w:val="004F1A75"/>
    <w:rsid w:val="004F1FFF"/>
    <w:rsid w:val="004F2D99"/>
    <w:rsid w:val="004F2DD7"/>
    <w:rsid w:val="004F2ECE"/>
    <w:rsid w:val="004F339D"/>
    <w:rsid w:val="004F3E48"/>
    <w:rsid w:val="004F4850"/>
    <w:rsid w:val="004F4FAC"/>
    <w:rsid w:val="004F50AF"/>
    <w:rsid w:val="004F59B0"/>
    <w:rsid w:val="004F5E24"/>
    <w:rsid w:val="004F5FCC"/>
    <w:rsid w:val="004F6971"/>
    <w:rsid w:val="004F7104"/>
    <w:rsid w:val="0050058A"/>
    <w:rsid w:val="00500AAE"/>
    <w:rsid w:val="00501B29"/>
    <w:rsid w:val="00501B5D"/>
    <w:rsid w:val="00501B8C"/>
    <w:rsid w:val="00501F52"/>
    <w:rsid w:val="0050260D"/>
    <w:rsid w:val="00503FAF"/>
    <w:rsid w:val="00504C94"/>
    <w:rsid w:val="005051E5"/>
    <w:rsid w:val="005059A7"/>
    <w:rsid w:val="00507584"/>
    <w:rsid w:val="00507C78"/>
    <w:rsid w:val="00510ABD"/>
    <w:rsid w:val="0051166A"/>
    <w:rsid w:val="00511D0A"/>
    <w:rsid w:val="005121B7"/>
    <w:rsid w:val="0051232E"/>
    <w:rsid w:val="00514E71"/>
    <w:rsid w:val="005151F9"/>
    <w:rsid w:val="0051524F"/>
    <w:rsid w:val="0051573A"/>
    <w:rsid w:val="005161E0"/>
    <w:rsid w:val="005171BD"/>
    <w:rsid w:val="005203BA"/>
    <w:rsid w:val="00520579"/>
    <w:rsid w:val="00520984"/>
    <w:rsid w:val="00521A84"/>
    <w:rsid w:val="00521A8C"/>
    <w:rsid w:val="00521FCA"/>
    <w:rsid w:val="00522E72"/>
    <w:rsid w:val="00523337"/>
    <w:rsid w:val="0052390F"/>
    <w:rsid w:val="00523C69"/>
    <w:rsid w:val="0052407E"/>
    <w:rsid w:val="005248C3"/>
    <w:rsid w:val="00524967"/>
    <w:rsid w:val="00525769"/>
    <w:rsid w:val="00525800"/>
    <w:rsid w:val="00526360"/>
    <w:rsid w:val="0052644A"/>
    <w:rsid w:val="00527E2A"/>
    <w:rsid w:val="00530031"/>
    <w:rsid w:val="00530E8F"/>
    <w:rsid w:val="005311C1"/>
    <w:rsid w:val="005311E1"/>
    <w:rsid w:val="00532428"/>
    <w:rsid w:val="005326E3"/>
    <w:rsid w:val="0053391C"/>
    <w:rsid w:val="00534E4A"/>
    <w:rsid w:val="00535A7B"/>
    <w:rsid w:val="005365CF"/>
    <w:rsid w:val="00540290"/>
    <w:rsid w:val="005402A6"/>
    <w:rsid w:val="00540640"/>
    <w:rsid w:val="005406B9"/>
    <w:rsid w:val="00541B5F"/>
    <w:rsid w:val="00541C35"/>
    <w:rsid w:val="00542E09"/>
    <w:rsid w:val="005434E0"/>
    <w:rsid w:val="00544C1F"/>
    <w:rsid w:val="00545662"/>
    <w:rsid w:val="00546920"/>
    <w:rsid w:val="00547147"/>
    <w:rsid w:val="005472FF"/>
    <w:rsid w:val="00547B93"/>
    <w:rsid w:val="00547C83"/>
    <w:rsid w:val="00550559"/>
    <w:rsid w:val="00550E4A"/>
    <w:rsid w:val="00550E7B"/>
    <w:rsid w:val="00551895"/>
    <w:rsid w:val="00551D42"/>
    <w:rsid w:val="005520CC"/>
    <w:rsid w:val="005529B8"/>
    <w:rsid w:val="005529DC"/>
    <w:rsid w:val="00552D66"/>
    <w:rsid w:val="00553AA0"/>
    <w:rsid w:val="00553AEB"/>
    <w:rsid w:val="005546A9"/>
    <w:rsid w:val="00555396"/>
    <w:rsid w:val="00555485"/>
    <w:rsid w:val="005555BD"/>
    <w:rsid w:val="005557C1"/>
    <w:rsid w:val="00555860"/>
    <w:rsid w:val="00555E1C"/>
    <w:rsid w:val="00555F50"/>
    <w:rsid w:val="00556AF2"/>
    <w:rsid w:val="00556B40"/>
    <w:rsid w:val="00556EF2"/>
    <w:rsid w:val="00557C73"/>
    <w:rsid w:val="0056019F"/>
    <w:rsid w:val="00560605"/>
    <w:rsid w:val="00560ADD"/>
    <w:rsid w:val="00560EFC"/>
    <w:rsid w:val="00560F42"/>
    <w:rsid w:val="00560F46"/>
    <w:rsid w:val="00561210"/>
    <w:rsid w:val="00561773"/>
    <w:rsid w:val="00561C02"/>
    <w:rsid w:val="0056223C"/>
    <w:rsid w:val="00562476"/>
    <w:rsid w:val="005625A6"/>
    <w:rsid w:val="00562806"/>
    <w:rsid w:val="00563604"/>
    <w:rsid w:val="00563839"/>
    <w:rsid w:val="00563A10"/>
    <w:rsid w:val="00564217"/>
    <w:rsid w:val="00564B99"/>
    <w:rsid w:val="00564F65"/>
    <w:rsid w:val="00565DCC"/>
    <w:rsid w:val="00566273"/>
    <w:rsid w:val="00566ED2"/>
    <w:rsid w:val="005671AA"/>
    <w:rsid w:val="00567259"/>
    <w:rsid w:val="0056797B"/>
    <w:rsid w:val="00567DAA"/>
    <w:rsid w:val="00570CCF"/>
    <w:rsid w:val="00570E53"/>
    <w:rsid w:val="0057205B"/>
    <w:rsid w:val="00573448"/>
    <w:rsid w:val="005744F3"/>
    <w:rsid w:val="00575C20"/>
    <w:rsid w:val="00576DFD"/>
    <w:rsid w:val="00580A6A"/>
    <w:rsid w:val="00580CB0"/>
    <w:rsid w:val="00581158"/>
    <w:rsid w:val="00582663"/>
    <w:rsid w:val="00582D8F"/>
    <w:rsid w:val="0058326E"/>
    <w:rsid w:val="00583826"/>
    <w:rsid w:val="00583D79"/>
    <w:rsid w:val="00583FC3"/>
    <w:rsid w:val="00584F23"/>
    <w:rsid w:val="00585045"/>
    <w:rsid w:val="0058505A"/>
    <w:rsid w:val="00586EA9"/>
    <w:rsid w:val="00586F12"/>
    <w:rsid w:val="005871C9"/>
    <w:rsid w:val="00587AB5"/>
    <w:rsid w:val="0059005E"/>
    <w:rsid w:val="00590B31"/>
    <w:rsid w:val="0059120E"/>
    <w:rsid w:val="00591384"/>
    <w:rsid w:val="0059175F"/>
    <w:rsid w:val="00592241"/>
    <w:rsid w:val="00592E02"/>
    <w:rsid w:val="00593313"/>
    <w:rsid w:val="005935A1"/>
    <w:rsid w:val="005939A1"/>
    <w:rsid w:val="00594372"/>
    <w:rsid w:val="00595A47"/>
    <w:rsid w:val="00595CF1"/>
    <w:rsid w:val="00596A40"/>
    <w:rsid w:val="00596FDC"/>
    <w:rsid w:val="0059755B"/>
    <w:rsid w:val="00597857"/>
    <w:rsid w:val="00597AA1"/>
    <w:rsid w:val="00597B5D"/>
    <w:rsid w:val="005A0093"/>
    <w:rsid w:val="005A046D"/>
    <w:rsid w:val="005A0AEB"/>
    <w:rsid w:val="005A24C0"/>
    <w:rsid w:val="005A3438"/>
    <w:rsid w:val="005A4CA7"/>
    <w:rsid w:val="005A5FDB"/>
    <w:rsid w:val="005A6414"/>
    <w:rsid w:val="005A7C37"/>
    <w:rsid w:val="005A7D54"/>
    <w:rsid w:val="005B0D0C"/>
    <w:rsid w:val="005B14B7"/>
    <w:rsid w:val="005B1A01"/>
    <w:rsid w:val="005B1CEE"/>
    <w:rsid w:val="005B1F1F"/>
    <w:rsid w:val="005B2D98"/>
    <w:rsid w:val="005B3D6A"/>
    <w:rsid w:val="005B463B"/>
    <w:rsid w:val="005B579B"/>
    <w:rsid w:val="005B6CA4"/>
    <w:rsid w:val="005B6F15"/>
    <w:rsid w:val="005B74BB"/>
    <w:rsid w:val="005B77DC"/>
    <w:rsid w:val="005C0821"/>
    <w:rsid w:val="005C2A29"/>
    <w:rsid w:val="005C3245"/>
    <w:rsid w:val="005C34D9"/>
    <w:rsid w:val="005C444E"/>
    <w:rsid w:val="005C4D36"/>
    <w:rsid w:val="005C5C83"/>
    <w:rsid w:val="005C612B"/>
    <w:rsid w:val="005C6A33"/>
    <w:rsid w:val="005C71DB"/>
    <w:rsid w:val="005C7EAE"/>
    <w:rsid w:val="005D1929"/>
    <w:rsid w:val="005D22B2"/>
    <w:rsid w:val="005D24DF"/>
    <w:rsid w:val="005D5992"/>
    <w:rsid w:val="005D5D37"/>
    <w:rsid w:val="005D62E2"/>
    <w:rsid w:val="005D63DE"/>
    <w:rsid w:val="005D64E7"/>
    <w:rsid w:val="005D749D"/>
    <w:rsid w:val="005D7838"/>
    <w:rsid w:val="005D7979"/>
    <w:rsid w:val="005D7F3F"/>
    <w:rsid w:val="005E0024"/>
    <w:rsid w:val="005E0F0B"/>
    <w:rsid w:val="005E11F2"/>
    <w:rsid w:val="005E2C0C"/>
    <w:rsid w:val="005E2DCF"/>
    <w:rsid w:val="005E30E0"/>
    <w:rsid w:val="005E44D0"/>
    <w:rsid w:val="005E4ADB"/>
    <w:rsid w:val="005E4C1A"/>
    <w:rsid w:val="005E5700"/>
    <w:rsid w:val="005E6428"/>
    <w:rsid w:val="005E6AC7"/>
    <w:rsid w:val="005E7952"/>
    <w:rsid w:val="005E7C20"/>
    <w:rsid w:val="005E7FF9"/>
    <w:rsid w:val="005F12F6"/>
    <w:rsid w:val="005F1656"/>
    <w:rsid w:val="005F170B"/>
    <w:rsid w:val="005F1C2E"/>
    <w:rsid w:val="005F3482"/>
    <w:rsid w:val="005F3677"/>
    <w:rsid w:val="005F3AED"/>
    <w:rsid w:val="005F477E"/>
    <w:rsid w:val="005F5723"/>
    <w:rsid w:val="005F6346"/>
    <w:rsid w:val="005F6A2C"/>
    <w:rsid w:val="005F7825"/>
    <w:rsid w:val="005F797D"/>
    <w:rsid w:val="006002A4"/>
    <w:rsid w:val="00600AA8"/>
    <w:rsid w:val="00601321"/>
    <w:rsid w:val="0060187A"/>
    <w:rsid w:val="006018FB"/>
    <w:rsid w:val="006021CE"/>
    <w:rsid w:val="00602D1D"/>
    <w:rsid w:val="006037F9"/>
    <w:rsid w:val="00604882"/>
    <w:rsid w:val="00604924"/>
    <w:rsid w:val="00605489"/>
    <w:rsid w:val="006072A1"/>
    <w:rsid w:val="00607383"/>
    <w:rsid w:val="00607410"/>
    <w:rsid w:val="0060773C"/>
    <w:rsid w:val="00610494"/>
    <w:rsid w:val="00610F71"/>
    <w:rsid w:val="006116FC"/>
    <w:rsid w:val="00612432"/>
    <w:rsid w:val="006126EB"/>
    <w:rsid w:val="006127DD"/>
    <w:rsid w:val="00612C4F"/>
    <w:rsid w:val="00612F7E"/>
    <w:rsid w:val="0061326B"/>
    <w:rsid w:val="006145D1"/>
    <w:rsid w:val="006147DF"/>
    <w:rsid w:val="0061547A"/>
    <w:rsid w:val="006155AA"/>
    <w:rsid w:val="006157E2"/>
    <w:rsid w:val="00615B6F"/>
    <w:rsid w:val="0061755B"/>
    <w:rsid w:val="0062083B"/>
    <w:rsid w:val="00620F42"/>
    <w:rsid w:val="006211D2"/>
    <w:rsid w:val="00621A06"/>
    <w:rsid w:val="00621CEB"/>
    <w:rsid w:val="00622D36"/>
    <w:rsid w:val="0062337F"/>
    <w:rsid w:val="00623E54"/>
    <w:rsid w:val="00623EAE"/>
    <w:rsid w:val="00624F37"/>
    <w:rsid w:val="00625E47"/>
    <w:rsid w:val="006260A6"/>
    <w:rsid w:val="00626416"/>
    <w:rsid w:val="00626511"/>
    <w:rsid w:val="00627527"/>
    <w:rsid w:val="006279FE"/>
    <w:rsid w:val="00627FFC"/>
    <w:rsid w:val="0063050F"/>
    <w:rsid w:val="00631758"/>
    <w:rsid w:val="0063279E"/>
    <w:rsid w:val="006333E9"/>
    <w:rsid w:val="00633747"/>
    <w:rsid w:val="00633949"/>
    <w:rsid w:val="00633D55"/>
    <w:rsid w:val="006349A0"/>
    <w:rsid w:val="00634E28"/>
    <w:rsid w:val="006356D2"/>
    <w:rsid w:val="00635730"/>
    <w:rsid w:val="00636B1C"/>
    <w:rsid w:val="0063752D"/>
    <w:rsid w:val="00637586"/>
    <w:rsid w:val="0063776F"/>
    <w:rsid w:val="0063777A"/>
    <w:rsid w:val="00640C23"/>
    <w:rsid w:val="00641049"/>
    <w:rsid w:val="00641079"/>
    <w:rsid w:val="00641518"/>
    <w:rsid w:val="0064193E"/>
    <w:rsid w:val="00643A6E"/>
    <w:rsid w:val="00644CAE"/>
    <w:rsid w:val="006460A5"/>
    <w:rsid w:val="006460DE"/>
    <w:rsid w:val="006462B3"/>
    <w:rsid w:val="00646730"/>
    <w:rsid w:val="00646B32"/>
    <w:rsid w:val="0064787F"/>
    <w:rsid w:val="00647B97"/>
    <w:rsid w:val="00647EEA"/>
    <w:rsid w:val="006502D6"/>
    <w:rsid w:val="0065157A"/>
    <w:rsid w:val="00651708"/>
    <w:rsid w:val="00651978"/>
    <w:rsid w:val="00651FFB"/>
    <w:rsid w:val="006524FA"/>
    <w:rsid w:val="00652825"/>
    <w:rsid w:val="006528E9"/>
    <w:rsid w:val="0065357B"/>
    <w:rsid w:val="00654C6B"/>
    <w:rsid w:val="006553E6"/>
    <w:rsid w:val="00655C33"/>
    <w:rsid w:val="00655D4F"/>
    <w:rsid w:val="00655D7C"/>
    <w:rsid w:val="00655E90"/>
    <w:rsid w:val="00656FC0"/>
    <w:rsid w:val="00660347"/>
    <w:rsid w:val="006609E4"/>
    <w:rsid w:val="00660C12"/>
    <w:rsid w:val="0066159B"/>
    <w:rsid w:val="006615E3"/>
    <w:rsid w:val="00661DB7"/>
    <w:rsid w:val="006625A5"/>
    <w:rsid w:val="00662642"/>
    <w:rsid w:val="00662956"/>
    <w:rsid w:val="0066304B"/>
    <w:rsid w:val="00663537"/>
    <w:rsid w:val="00663912"/>
    <w:rsid w:val="0066609C"/>
    <w:rsid w:val="00666574"/>
    <w:rsid w:val="006666E5"/>
    <w:rsid w:val="00667E2E"/>
    <w:rsid w:val="00667F76"/>
    <w:rsid w:val="0067074E"/>
    <w:rsid w:val="00670AA0"/>
    <w:rsid w:val="00671258"/>
    <w:rsid w:val="00671911"/>
    <w:rsid w:val="00671C52"/>
    <w:rsid w:val="006725A2"/>
    <w:rsid w:val="00672778"/>
    <w:rsid w:val="006738FD"/>
    <w:rsid w:val="0067429F"/>
    <w:rsid w:val="00674CEF"/>
    <w:rsid w:val="00674F2D"/>
    <w:rsid w:val="0068022D"/>
    <w:rsid w:val="0068058F"/>
    <w:rsid w:val="006813A2"/>
    <w:rsid w:val="0068146A"/>
    <w:rsid w:val="00681F30"/>
    <w:rsid w:val="006824B4"/>
    <w:rsid w:val="00682786"/>
    <w:rsid w:val="00682A07"/>
    <w:rsid w:val="00682E74"/>
    <w:rsid w:val="006830D7"/>
    <w:rsid w:val="0068332C"/>
    <w:rsid w:val="00683451"/>
    <w:rsid w:val="00683455"/>
    <w:rsid w:val="00683719"/>
    <w:rsid w:val="006845C9"/>
    <w:rsid w:val="00684DA7"/>
    <w:rsid w:val="0068538E"/>
    <w:rsid w:val="0068554F"/>
    <w:rsid w:val="00686050"/>
    <w:rsid w:val="006864E2"/>
    <w:rsid w:val="0068672F"/>
    <w:rsid w:val="006874AE"/>
    <w:rsid w:val="00687F4F"/>
    <w:rsid w:val="0069072C"/>
    <w:rsid w:val="00690E7F"/>
    <w:rsid w:val="00691B10"/>
    <w:rsid w:val="00691B17"/>
    <w:rsid w:val="00691B86"/>
    <w:rsid w:val="006922BC"/>
    <w:rsid w:val="00692C3D"/>
    <w:rsid w:val="006932FC"/>
    <w:rsid w:val="006934E0"/>
    <w:rsid w:val="006938D1"/>
    <w:rsid w:val="0069431E"/>
    <w:rsid w:val="00695E9C"/>
    <w:rsid w:val="00696759"/>
    <w:rsid w:val="006967D9"/>
    <w:rsid w:val="00696F62"/>
    <w:rsid w:val="006971BD"/>
    <w:rsid w:val="0069746A"/>
    <w:rsid w:val="00697E74"/>
    <w:rsid w:val="006A1510"/>
    <w:rsid w:val="006A276C"/>
    <w:rsid w:val="006A29FD"/>
    <w:rsid w:val="006A334B"/>
    <w:rsid w:val="006A34A5"/>
    <w:rsid w:val="006A3D5F"/>
    <w:rsid w:val="006A4306"/>
    <w:rsid w:val="006A5481"/>
    <w:rsid w:val="006A548C"/>
    <w:rsid w:val="006A6551"/>
    <w:rsid w:val="006B0115"/>
    <w:rsid w:val="006B1711"/>
    <w:rsid w:val="006B1A82"/>
    <w:rsid w:val="006B29C7"/>
    <w:rsid w:val="006B405E"/>
    <w:rsid w:val="006B5069"/>
    <w:rsid w:val="006B5173"/>
    <w:rsid w:val="006B6E63"/>
    <w:rsid w:val="006B730F"/>
    <w:rsid w:val="006B7B06"/>
    <w:rsid w:val="006C0C0D"/>
    <w:rsid w:val="006C1EEA"/>
    <w:rsid w:val="006C2175"/>
    <w:rsid w:val="006C23A0"/>
    <w:rsid w:val="006C2836"/>
    <w:rsid w:val="006C309C"/>
    <w:rsid w:val="006C3550"/>
    <w:rsid w:val="006C3ACA"/>
    <w:rsid w:val="006C3B50"/>
    <w:rsid w:val="006C4837"/>
    <w:rsid w:val="006C54B5"/>
    <w:rsid w:val="006C5E89"/>
    <w:rsid w:val="006C6093"/>
    <w:rsid w:val="006C70E4"/>
    <w:rsid w:val="006D00DE"/>
    <w:rsid w:val="006D0194"/>
    <w:rsid w:val="006D1640"/>
    <w:rsid w:val="006D18D4"/>
    <w:rsid w:val="006D19A5"/>
    <w:rsid w:val="006D215A"/>
    <w:rsid w:val="006D2689"/>
    <w:rsid w:val="006D2FAE"/>
    <w:rsid w:val="006D420E"/>
    <w:rsid w:val="006D4991"/>
    <w:rsid w:val="006D4D14"/>
    <w:rsid w:val="006D5592"/>
    <w:rsid w:val="006D5E27"/>
    <w:rsid w:val="006D65F8"/>
    <w:rsid w:val="006E0778"/>
    <w:rsid w:val="006E0926"/>
    <w:rsid w:val="006E1328"/>
    <w:rsid w:val="006E37A5"/>
    <w:rsid w:val="006E4074"/>
    <w:rsid w:val="006E4168"/>
    <w:rsid w:val="006E4572"/>
    <w:rsid w:val="006E479C"/>
    <w:rsid w:val="006E5CC4"/>
    <w:rsid w:val="006E65C3"/>
    <w:rsid w:val="006E66A8"/>
    <w:rsid w:val="006E6B82"/>
    <w:rsid w:val="006E7153"/>
    <w:rsid w:val="006E768E"/>
    <w:rsid w:val="006F002F"/>
    <w:rsid w:val="006F0118"/>
    <w:rsid w:val="006F01CD"/>
    <w:rsid w:val="006F08A9"/>
    <w:rsid w:val="006F0D36"/>
    <w:rsid w:val="006F0DED"/>
    <w:rsid w:val="006F14F7"/>
    <w:rsid w:val="006F198D"/>
    <w:rsid w:val="006F1C2F"/>
    <w:rsid w:val="006F2227"/>
    <w:rsid w:val="006F39BA"/>
    <w:rsid w:val="006F55BD"/>
    <w:rsid w:val="006F6803"/>
    <w:rsid w:val="006F6F0A"/>
    <w:rsid w:val="006F73C8"/>
    <w:rsid w:val="006F7A8E"/>
    <w:rsid w:val="006F7B47"/>
    <w:rsid w:val="0070015A"/>
    <w:rsid w:val="0070118C"/>
    <w:rsid w:val="00701829"/>
    <w:rsid w:val="00702F79"/>
    <w:rsid w:val="007036CB"/>
    <w:rsid w:val="00704038"/>
    <w:rsid w:val="007041AB"/>
    <w:rsid w:val="0070477F"/>
    <w:rsid w:val="007055E2"/>
    <w:rsid w:val="00705B16"/>
    <w:rsid w:val="00705B6E"/>
    <w:rsid w:val="00706371"/>
    <w:rsid w:val="0071078F"/>
    <w:rsid w:val="007109DB"/>
    <w:rsid w:val="007109DC"/>
    <w:rsid w:val="007111AB"/>
    <w:rsid w:val="00711325"/>
    <w:rsid w:val="007113AE"/>
    <w:rsid w:val="00711809"/>
    <w:rsid w:val="00711848"/>
    <w:rsid w:val="0071223E"/>
    <w:rsid w:val="00712EE3"/>
    <w:rsid w:val="0071455B"/>
    <w:rsid w:val="0071559C"/>
    <w:rsid w:val="007159B3"/>
    <w:rsid w:val="00716340"/>
    <w:rsid w:val="0072133C"/>
    <w:rsid w:val="0072153B"/>
    <w:rsid w:val="007217CC"/>
    <w:rsid w:val="00722614"/>
    <w:rsid w:val="0072388D"/>
    <w:rsid w:val="00723C53"/>
    <w:rsid w:val="007240B5"/>
    <w:rsid w:val="0072454D"/>
    <w:rsid w:val="00725DA6"/>
    <w:rsid w:val="00725E6A"/>
    <w:rsid w:val="007279ED"/>
    <w:rsid w:val="00727DB7"/>
    <w:rsid w:val="00727F3A"/>
    <w:rsid w:val="00730733"/>
    <w:rsid w:val="007307FB"/>
    <w:rsid w:val="00730E7E"/>
    <w:rsid w:val="0073192A"/>
    <w:rsid w:val="00731F3A"/>
    <w:rsid w:val="007329FC"/>
    <w:rsid w:val="00733072"/>
    <w:rsid w:val="00734C15"/>
    <w:rsid w:val="00735C61"/>
    <w:rsid w:val="00735CDC"/>
    <w:rsid w:val="0073645E"/>
    <w:rsid w:val="00736F71"/>
    <w:rsid w:val="00737424"/>
    <w:rsid w:val="00737D09"/>
    <w:rsid w:val="007405F3"/>
    <w:rsid w:val="00740E0D"/>
    <w:rsid w:val="0074107C"/>
    <w:rsid w:val="0074192B"/>
    <w:rsid w:val="00741A36"/>
    <w:rsid w:val="00741B29"/>
    <w:rsid w:val="00741CAF"/>
    <w:rsid w:val="00741EAB"/>
    <w:rsid w:val="00742961"/>
    <w:rsid w:val="00742A2F"/>
    <w:rsid w:val="00742FFE"/>
    <w:rsid w:val="007436DC"/>
    <w:rsid w:val="007441F3"/>
    <w:rsid w:val="00744D6F"/>
    <w:rsid w:val="00744DAC"/>
    <w:rsid w:val="00745D1D"/>
    <w:rsid w:val="00750D67"/>
    <w:rsid w:val="00751C70"/>
    <w:rsid w:val="0075220D"/>
    <w:rsid w:val="007528C4"/>
    <w:rsid w:val="00752BC3"/>
    <w:rsid w:val="007531AC"/>
    <w:rsid w:val="007536C7"/>
    <w:rsid w:val="00753A52"/>
    <w:rsid w:val="00753EDE"/>
    <w:rsid w:val="00754566"/>
    <w:rsid w:val="00755900"/>
    <w:rsid w:val="00756796"/>
    <w:rsid w:val="0075682E"/>
    <w:rsid w:val="0075691B"/>
    <w:rsid w:val="00756B18"/>
    <w:rsid w:val="00756F3E"/>
    <w:rsid w:val="00757211"/>
    <w:rsid w:val="007575C2"/>
    <w:rsid w:val="007577FC"/>
    <w:rsid w:val="00757904"/>
    <w:rsid w:val="00757E9B"/>
    <w:rsid w:val="00757FE5"/>
    <w:rsid w:val="007600F9"/>
    <w:rsid w:val="00761028"/>
    <w:rsid w:val="00761ACA"/>
    <w:rsid w:val="00761DB9"/>
    <w:rsid w:val="00762252"/>
    <w:rsid w:val="007622A7"/>
    <w:rsid w:val="00762C96"/>
    <w:rsid w:val="007637A7"/>
    <w:rsid w:val="00763F62"/>
    <w:rsid w:val="0076424F"/>
    <w:rsid w:val="00764252"/>
    <w:rsid w:val="007643F0"/>
    <w:rsid w:val="00764712"/>
    <w:rsid w:val="00765E89"/>
    <w:rsid w:val="007660BD"/>
    <w:rsid w:val="0076620E"/>
    <w:rsid w:val="00766D8A"/>
    <w:rsid w:val="00767354"/>
    <w:rsid w:val="00767466"/>
    <w:rsid w:val="00767B55"/>
    <w:rsid w:val="00767C5B"/>
    <w:rsid w:val="00767E99"/>
    <w:rsid w:val="00772FB4"/>
    <w:rsid w:val="00773BD9"/>
    <w:rsid w:val="0077447A"/>
    <w:rsid w:val="0077466C"/>
    <w:rsid w:val="007746E5"/>
    <w:rsid w:val="007746FA"/>
    <w:rsid w:val="007757F6"/>
    <w:rsid w:val="00776027"/>
    <w:rsid w:val="007764B6"/>
    <w:rsid w:val="0077652C"/>
    <w:rsid w:val="00776650"/>
    <w:rsid w:val="00777421"/>
    <w:rsid w:val="00777F23"/>
    <w:rsid w:val="00780D6E"/>
    <w:rsid w:val="007821D5"/>
    <w:rsid w:val="00783652"/>
    <w:rsid w:val="00783A41"/>
    <w:rsid w:val="00783C98"/>
    <w:rsid w:val="00783F45"/>
    <w:rsid w:val="0078437C"/>
    <w:rsid w:val="0078459F"/>
    <w:rsid w:val="0078605C"/>
    <w:rsid w:val="00786514"/>
    <w:rsid w:val="007867C3"/>
    <w:rsid w:val="00787505"/>
    <w:rsid w:val="00787D8B"/>
    <w:rsid w:val="007903D1"/>
    <w:rsid w:val="00791767"/>
    <w:rsid w:val="00792001"/>
    <w:rsid w:val="00793111"/>
    <w:rsid w:val="007943D7"/>
    <w:rsid w:val="00794500"/>
    <w:rsid w:val="00795B5C"/>
    <w:rsid w:val="00796D63"/>
    <w:rsid w:val="00797050"/>
    <w:rsid w:val="007A27BB"/>
    <w:rsid w:val="007A2FE7"/>
    <w:rsid w:val="007A55D6"/>
    <w:rsid w:val="007A634C"/>
    <w:rsid w:val="007A6543"/>
    <w:rsid w:val="007A6787"/>
    <w:rsid w:val="007A7483"/>
    <w:rsid w:val="007A7B4E"/>
    <w:rsid w:val="007B0A94"/>
    <w:rsid w:val="007B2041"/>
    <w:rsid w:val="007B3DF5"/>
    <w:rsid w:val="007B3F9B"/>
    <w:rsid w:val="007B444C"/>
    <w:rsid w:val="007B486F"/>
    <w:rsid w:val="007B5353"/>
    <w:rsid w:val="007B67BA"/>
    <w:rsid w:val="007B68D5"/>
    <w:rsid w:val="007B74D6"/>
    <w:rsid w:val="007B74F8"/>
    <w:rsid w:val="007B7A23"/>
    <w:rsid w:val="007B7A7F"/>
    <w:rsid w:val="007C1380"/>
    <w:rsid w:val="007C15BF"/>
    <w:rsid w:val="007C20F8"/>
    <w:rsid w:val="007C220D"/>
    <w:rsid w:val="007C2A54"/>
    <w:rsid w:val="007C2E14"/>
    <w:rsid w:val="007C3066"/>
    <w:rsid w:val="007C3A3E"/>
    <w:rsid w:val="007C3DBE"/>
    <w:rsid w:val="007C463C"/>
    <w:rsid w:val="007C4651"/>
    <w:rsid w:val="007C47DB"/>
    <w:rsid w:val="007C47E2"/>
    <w:rsid w:val="007C5967"/>
    <w:rsid w:val="007C610E"/>
    <w:rsid w:val="007C62E9"/>
    <w:rsid w:val="007C6569"/>
    <w:rsid w:val="007C724F"/>
    <w:rsid w:val="007C7A0B"/>
    <w:rsid w:val="007C7D0C"/>
    <w:rsid w:val="007C7E76"/>
    <w:rsid w:val="007D0C1C"/>
    <w:rsid w:val="007D0C22"/>
    <w:rsid w:val="007D0E6B"/>
    <w:rsid w:val="007D14B1"/>
    <w:rsid w:val="007D1518"/>
    <w:rsid w:val="007D15A8"/>
    <w:rsid w:val="007D2F8D"/>
    <w:rsid w:val="007D4481"/>
    <w:rsid w:val="007D4C91"/>
    <w:rsid w:val="007D4EFC"/>
    <w:rsid w:val="007D5B64"/>
    <w:rsid w:val="007D6064"/>
    <w:rsid w:val="007D6568"/>
    <w:rsid w:val="007D65AE"/>
    <w:rsid w:val="007D6645"/>
    <w:rsid w:val="007D6E33"/>
    <w:rsid w:val="007D7884"/>
    <w:rsid w:val="007E1167"/>
    <w:rsid w:val="007E1400"/>
    <w:rsid w:val="007E1461"/>
    <w:rsid w:val="007E1B3D"/>
    <w:rsid w:val="007E2B37"/>
    <w:rsid w:val="007E3C25"/>
    <w:rsid w:val="007E40D4"/>
    <w:rsid w:val="007E4559"/>
    <w:rsid w:val="007E4DD5"/>
    <w:rsid w:val="007E55F5"/>
    <w:rsid w:val="007E593A"/>
    <w:rsid w:val="007E5D08"/>
    <w:rsid w:val="007E72F5"/>
    <w:rsid w:val="007E78C3"/>
    <w:rsid w:val="007E7A43"/>
    <w:rsid w:val="007F09A2"/>
    <w:rsid w:val="007F0DFF"/>
    <w:rsid w:val="007F0EB3"/>
    <w:rsid w:val="007F18E4"/>
    <w:rsid w:val="007F26B2"/>
    <w:rsid w:val="007F37CC"/>
    <w:rsid w:val="007F386C"/>
    <w:rsid w:val="007F3F1B"/>
    <w:rsid w:val="007F428D"/>
    <w:rsid w:val="007F44C6"/>
    <w:rsid w:val="007F4B40"/>
    <w:rsid w:val="007F4BB7"/>
    <w:rsid w:val="007F7241"/>
    <w:rsid w:val="007F7393"/>
    <w:rsid w:val="007F77FE"/>
    <w:rsid w:val="007F7BFC"/>
    <w:rsid w:val="007F7E4E"/>
    <w:rsid w:val="008010C5"/>
    <w:rsid w:val="0080185A"/>
    <w:rsid w:val="0080186D"/>
    <w:rsid w:val="00801F36"/>
    <w:rsid w:val="008021BB"/>
    <w:rsid w:val="008022CF"/>
    <w:rsid w:val="00803927"/>
    <w:rsid w:val="008048F9"/>
    <w:rsid w:val="008054A1"/>
    <w:rsid w:val="00806458"/>
    <w:rsid w:val="0080781B"/>
    <w:rsid w:val="00807F41"/>
    <w:rsid w:val="00810585"/>
    <w:rsid w:val="008105A5"/>
    <w:rsid w:val="00810989"/>
    <w:rsid w:val="00811270"/>
    <w:rsid w:val="00811AD0"/>
    <w:rsid w:val="00811DC7"/>
    <w:rsid w:val="0081354D"/>
    <w:rsid w:val="0081381E"/>
    <w:rsid w:val="00814C95"/>
    <w:rsid w:val="008152B3"/>
    <w:rsid w:val="00815D89"/>
    <w:rsid w:val="00815EC4"/>
    <w:rsid w:val="008162F9"/>
    <w:rsid w:val="00816BAA"/>
    <w:rsid w:val="0082071A"/>
    <w:rsid w:val="0082128A"/>
    <w:rsid w:val="008214A3"/>
    <w:rsid w:val="00822088"/>
    <w:rsid w:val="00822994"/>
    <w:rsid w:val="00822B5B"/>
    <w:rsid w:val="008232DA"/>
    <w:rsid w:val="00824895"/>
    <w:rsid w:val="00826106"/>
    <w:rsid w:val="00826925"/>
    <w:rsid w:val="00826D58"/>
    <w:rsid w:val="00826E46"/>
    <w:rsid w:val="008305CF"/>
    <w:rsid w:val="0083171D"/>
    <w:rsid w:val="008319A0"/>
    <w:rsid w:val="00831D8B"/>
    <w:rsid w:val="00831E9C"/>
    <w:rsid w:val="00831EB9"/>
    <w:rsid w:val="0083204D"/>
    <w:rsid w:val="008325AC"/>
    <w:rsid w:val="008328E4"/>
    <w:rsid w:val="00832AC9"/>
    <w:rsid w:val="00833045"/>
    <w:rsid w:val="008332FB"/>
    <w:rsid w:val="00834083"/>
    <w:rsid w:val="008340F8"/>
    <w:rsid w:val="00834208"/>
    <w:rsid w:val="00834D8F"/>
    <w:rsid w:val="008357C3"/>
    <w:rsid w:val="00835A48"/>
    <w:rsid w:val="00836AF2"/>
    <w:rsid w:val="00841516"/>
    <w:rsid w:val="008416D6"/>
    <w:rsid w:val="0084228B"/>
    <w:rsid w:val="008422D9"/>
    <w:rsid w:val="00842646"/>
    <w:rsid w:val="00843852"/>
    <w:rsid w:val="00843876"/>
    <w:rsid w:val="0084501C"/>
    <w:rsid w:val="00845030"/>
    <w:rsid w:val="0084677E"/>
    <w:rsid w:val="008474B2"/>
    <w:rsid w:val="00850F8D"/>
    <w:rsid w:val="00851069"/>
    <w:rsid w:val="00852072"/>
    <w:rsid w:val="00853670"/>
    <w:rsid w:val="0085473B"/>
    <w:rsid w:val="008548EC"/>
    <w:rsid w:val="00854943"/>
    <w:rsid w:val="00854C9D"/>
    <w:rsid w:val="00855793"/>
    <w:rsid w:val="0085692E"/>
    <w:rsid w:val="00857037"/>
    <w:rsid w:val="0085713F"/>
    <w:rsid w:val="00861F06"/>
    <w:rsid w:val="00861F7D"/>
    <w:rsid w:val="008623F1"/>
    <w:rsid w:val="00862A65"/>
    <w:rsid w:val="00862F56"/>
    <w:rsid w:val="008631F9"/>
    <w:rsid w:val="008646AE"/>
    <w:rsid w:val="00865A92"/>
    <w:rsid w:val="00866AE0"/>
    <w:rsid w:val="00867200"/>
    <w:rsid w:val="00867ABF"/>
    <w:rsid w:val="00867E45"/>
    <w:rsid w:val="008703E5"/>
    <w:rsid w:val="00870E3C"/>
    <w:rsid w:val="00870EE7"/>
    <w:rsid w:val="0087163A"/>
    <w:rsid w:val="00871669"/>
    <w:rsid w:val="008717A7"/>
    <w:rsid w:val="00872A84"/>
    <w:rsid w:val="00873769"/>
    <w:rsid w:val="00875542"/>
    <w:rsid w:val="00877269"/>
    <w:rsid w:val="00880FF8"/>
    <w:rsid w:val="008816E9"/>
    <w:rsid w:val="008819EF"/>
    <w:rsid w:val="0088266D"/>
    <w:rsid w:val="0088445C"/>
    <w:rsid w:val="00884522"/>
    <w:rsid w:val="0088490A"/>
    <w:rsid w:val="00884FA1"/>
    <w:rsid w:val="00885A27"/>
    <w:rsid w:val="00885CDA"/>
    <w:rsid w:val="00885EC4"/>
    <w:rsid w:val="00886622"/>
    <w:rsid w:val="008871A4"/>
    <w:rsid w:val="00887348"/>
    <w:rsid w:val="008874E8"/>
    <w:rsid w:val="00887EC3"/>
    <w:rsid w:val="00891484"/>
    <w:rsid w:val="00891DA8"/>
    <w:rsid w:val="008929CB"/>
    <w:rsid w:val="00892FBF"/>
    <w:rsid w:val="008931E4"/>
    <w:rsid w:val="00893340"/>
    <w:rsid w:val="008945E6"/>
    <w:rsid w:val="008946A4"/>
    <w:rsid w:val="00895627"/>
    <w:rsid w:val="00896124"/>
    <w:rsid w:val="008968AA"/>
    <w:rsid w:val="00897973"/>
    <w:rsid w:val="008A0634"/>
    <w:rsid w:val="008A07B0"/>
    <w:rsid w:val="008A1D80"/>
    <w:rsid w:val="008A28E2"/>
    <w:rsid w:val="008A337E"/>
    <w:rsid w:val="008A3C3E"/>
    <w:rsid w:val="008A4797"/>
    <w:rsid w:val="008A47E6"/>
    <w:rsid w:val="008A4F11"/>
    <w:rsid w:val="008A57FC"/>
    <w:rsid w:val="008A5884"/>
    <w:rsid w:val="008A5B20"/>
    <w:rsid w:val="008A5DA8"/>
    <w:rsid w:val="008A67E7"/>
    <w:rsid w:val="008A71B5"/>
    <w:rsid w:val="008A7390"/>
    <w:rsid w:val="008B0194"/>
    <w:rsid w:val="008B1FD4"/>
    <w:rsid w:val="008B381F"/>
    <w:rsid w:val="008B3842"/>
    <w:rsid w:val="008B3F39"/>
    <w:rsid w:val="008B46D0"/>
    <w:rsid w:val="008B4799"/>
    <w:rsid w:val="008B53B4"/>
    <w:rsid w:val="008B59F2"/>
    <w:rsid w:val="008B6B11"/>
    <w:rsid w:val="008B6DD6"/>
    <w:rsid w:val="008B6F5E"/>
    <w:rsid w:val="008B6FA0"/>
    <w:rsid w:val="008B7619"/>
    <w:rsid w:val="008B789F"/>
    <w:rsid w:val="008B7DBB"/>
    <w:rsid w:val="008B7DF5"/>
    <w:rsid w:val="008C0140"/>
    <w:rsid w:val="008C03FC"/>
    <w:rsid w:val="008C0935"/>
    <w:rsid w:val="008C1221"/>
    <w:rsid w:val="008C1368"/>
    <w:rsid w:val="008C1F24"/>
    <w:rsid w:val="008C2E65"/>
    <w:rsid w:val="008C2F26"/>
    <w:rsid w:val="008C2FAD"/>
    <w:rsid w:val="008C3B84"/>
    <w:rsid w:val="008C431C"/>
    <w:rsid w:val="008C5046"/>
    <w:rsid w:val="008C556D"/>
    <w:rsid w:val="008C68A2"/>
    <w:rsid w:val="008C6998"/>
    <w:rsid w:val="008C6AFE"/>
    <w:rsid w:val="008C6DBC"/>
    <w:rsid w:val="008C78C0"/>
    <w:rsid w:val="008C78F4"/>
    <w:rsid w:val="008D0C4E"/>
    <w:rsid w:val="008D14DE"/>
    <w:rsid w:val="008D20BF"/>
    <w:rsid w:val="008D4185"/>
    <w:rsid w:val="008D4E04"/>
    <w:rsid w:val="008D4ED4"/>
    <w:rsid w:val="008D4FEA"/>
    <w:rsid w:val="008D5309"/>
    <w:rsid w:val="008D5C87"/>
    <w:rsid w:val="008D697D"/>
    <w:rsid w:val="008D7344"/>
    <w:rsid w:val="008E0123"/>
    <w:rsid w:val="008E01A4"/>
    <w:rsid w:val="008E0471"/>
    <w:rsid w:val="008E05C5"/>
    <w:rsid w:val="008E0D08"/>
    <w:rsid w:val="008E1223"/>
    <w:rsid w:val="008E13DD"/>
    <w:rsid w:val="008E1BE9"/>
    <w:rsid w:val="008E1CEF"/>
    <w:rsid w:val="008E3D02"/>
    <w:rsid w:val="008E43CB"/>
    <w:rsid w:val="008E446D"/>
    <w:rsid w:val="008E476B"/>
    <w:rsid w:val="008E5204"/>
    <w:rsid w:val="008E5BCA"/>
    <w:rsid w:val="008E60B4"/>
    <w:rsid w:val="008E6355"/>
    <w:rsid w:val="008E749F"/>
    <w:rsid w:val="008E7B1F"/>
    <w:rsid w:val="008F0B10"/>
    <w:rsid w:val="008F14E3"/>
    <w:rsid w:val="008F195B"/>
    <w:rsid w:val="008F44E0"/>
    <w:rsid w:val="008F4750"/>
    <w:rsid w:val="008F554C"/>
    <w:rsid w:val="008F57C2"/>
    <w:rsid w:val="008F74FE"/>
    <w:rsid w:val="008F7E7F"/>
    <w:rsid w:val="00900754"/>
    <w:rsid w:val="0090135D"/>
    <w:rsid w:val="00902064"/>
    <w:rsid w:val="0090247A"/>
    <w:rsid w:val="00902712"/>
    <w:rsid w:val="00902FD4"/>
    <w:rsid w:val="009035A5"/>
    <w:rsid w:val="00904CB6"/>
    <w:rsid w:val="00905A37"/>
    <w:rsid w:val="00905F09"/>
    <w:rsid w:val="00906035"/>
    <w:rsid w:val="009069E9"/>
    <w:rsid w:val="009070B6"/>
    <w:rsid w:val="00907EB2"/>
    <w:rsid w:val="009103D8"/>
    <w:rsid w:val="009103F9"/>
    <w:rsid w:val="0091055B"/>
    <w:rsid w:val="0091099B"/>
    <w:rsid w:val="00910E22"/>
    <w:rsid w:val="0091168F"/>
    <w:rsid w:val="00911D36"/>
    <w:rsid w:val="0091266C"/>
    <w:rsid w:val="00916F59"/>
    <w:rsid w:val="0091738C"/>
    <w:rsid w:val="00917497"/>
    <w:rsid w:val="0091793C"/>
    <w:rsid w:val="00917F64"/>
    <w:rsid w:val="0092010F"/>
    <w:rsid w:val="0092018C"/>
    <w:rsid w:val="009203BA"/>
    <w:rsid w:val="0092209D"/>
    <w:rsid w:val="00922C16"/>
    <w:rsid w:val="00922D65"/>
    <w:rsid w:val="009232A1"/>
    <w:rsid w:val="00923907"/>
    <w:rsid w:val="00923C0A"/>
    <w:rsid w:val="009246DC"/>
    <w:rsid w:val="00925014"/>
    <w:rsid w:val="0092536C"/>
    <w:rsid w:val="009273C6"/>
    <w:rsid w:val="009316DD"/>
    <w:rsid w:val="009317C8"/>
    <w:rsid w:val="00931DA5"/>
    <w:rsid w:val="00931F37"/>
    <w:rsid w:val="009329CC"/>
    <w:rsid w:val="00932A2A"/>
    <w:rsid w:val="00932AAC"/>
    <w:rsid w:val="00934C5A"/>
    <w:rsid w:val="009359AF"/>
    <w:rsid w:val="00937048"/>
    <w:rsid w:val="009370A2"/>
    <w:rsid w:val="0093726E"/>
    <w:rsid w:val="009400AF"/>
    <w:rsid w:val="0094037F"/>
    <w:rsid w:val="00940895"/>
    <w:rsid w:val="00940DA9"/>
    <w:rsid w:val="00941997"/>
    <w:rsid w:val="00941E5D"/>
    <w:rsid w:val="00941FE9"/>
    <w:rsid w:val="00942043"/>
    <w:rsid w:val="00942A03"/>
    <w:rsid w:val="00942C43"/>
    <w:rsid w:val="009434AF"/>
    <w:rsid w:val="00943F47"/>
    <w:rsid w:val="00944601"/>
    <w:rsid w:val="00945123"/>
    <w:rsid w:val="0094592B"/>
    <w:rsid w:val="00946D58"/>
    <w:rsid w:val="009501A8"/>
    <w:rsid w:val="00950B2C"/>
    <w:rsid w:val="0095127E"/>
    <w:rsid w:val="00951415"/>
    <w:rsid w:val="00953BB9"/>
    <w:rsid w:val="00954E1A"/>
    <w:rsid w:val="00955C6F"/>
    <w:rsid w:val="00956290"/>
    <w:rsid w:val="00956FA9"/>
    <w:rsid w:val="009573D2"/>
    <w:rsid w:val="00957ECB"/>
    <w:rsid w:val="00960610"/>
    <w:rsid w:val="009606B0"/>
    <w:rsid w:val="00961186"/>
    <w:rsid w:val="00961982"/>
    <w:rsid w:val="00962345"/>
    <w:rsid w:val="00962605"/>
    <w:rsid w:val="00962AC1"/>
    <w:rsid w:val="00963DEA"/>
    <w:rsid w:val="0096405F"/>
    <w:rsid w:val="00965839"/>
    <w:rsid w:val="00966165"/>
    <w:rsid w:val="00967816"/>
    <w:rsid w:val="00970322"/>
    <w:rsid w:val="0097154B"/>
    <w:rsid w:val="009717A8"/>
    <w:rsid w:val="0097223A"/>
    <w:rsid w:val="00972955"/>
    <w:rsid w:val="00972C21"/>
    <w:rsid w:val="009734F9"/>
    <w:rsid w:val="0097385D"/>
    <w:rsid w:val="0097476E"/>
    <w:rsid w:val="0097557E"/>
    <w:rsid w:val="0097584A"/>
    <w:rsid w:val="00975E06"/>
    <w:rsid w:val="009770E5"/>
    <w:rsid w:val="00980F91"/>
    <w:rsid w:val="009822F8"/>
    <w:rsid w:val="0098240D"/>
    <w:rsid w:val="009824B3"/>
    <w:rsid w:val="00982A5A"/>
    <w:rsid w:val="00983407"/>
    <w:rsid w:val="009848D5"/>
    <w:rsid w:val="0098536A"/>
    <w:rsid w:val="00986246"/>
    <w:rsid w:val="0098678B"/>
    <w:rsid w:val="009868B0"/>
    <w:rsid w:val="00987366"/>
    <w:rsid w:val="009874D0"/>
    <w:rsid w:val="00990321"/>
    <w:rsid w:val="00990A77"/>
    <w:rsid w:val="00990C7C"/>
    <w:rsid w:val="00991872"/>
    <w:rsid w:val="00992737"/>
    <w:rsid w:val="0099312D"/>
    <w:rsid w:val="009943C4"/>
    <w:rsid w:val="009949C7"/>
    <w:rsid w:val="00994FB4"/>
    <w:rsid w:val="00995014"/>
    <w:rsid w:val="00995B52"/>
    <w:rsid w:val="009964B3"/>
    <w:rsid w:val="00996895"/>
    <w:rsid w:val="00996E19"/>
    <w:rsid w:val="00996E73"/>
    <w:rsid w:val="00997117"/>
    <w:rsid w:val="009A01CB"/>
    <w:rsid w:val="009A0DA4"/>
    <w:rsid w:val="009A119D"/>
    <w:rsid w:val="009A133B"/>
    <w:rsid w:val="009A1438"/>
    <w:rsid w:val="009A24AC"/>
    <w:rsid w:val="009A26B8"/>
    <w:rsid w:val="009A2B8A"/>
    <w:rsid w:val="009A4550"/>
    <w:rsid w:val="009A46A5"/>
    <w:rsid w:val="009A5C11"/>
    <w:rsid w:val="009A6489"/>
    <w:rsid w:val="009A660D"/>
    <w:rsid w:val="009A69B5"/>
    <w:rsid w:val="009A7885"/>
    <w:rsid w:val="009A7EB8"/>
    <w:rsid w:val="009B1AC2"/>
    <w:rsid w:val="009B1B08"/>
    <w:rsid w:val="009B2132"/>
    <w:rsid w:val="009B2A75"/>
    <w:rsid w:val="009B3848"/>
    <w:rsid w:val="009B3CFA"/>
    <w:rsid w:val="009B4082"/>
    <w:rsid w:val="009B4ABE"/>
    <w:rsid w:val="009B5173"/>
    <w:rsid w:val="009B596A"/>
    <w:rsid w:val="009B599C"/>
    <w:rsid w:val="009B5B6F"/>
    <w:rsid w:val="009B6FCB"/>
    <w:rsid w:val="009B7934"/>
    <w:rsid w:val="009B7F01"/>
    <w:rsid w:val="009C0521"/>
    <w:rsid w:val="009C0C50"/>
    <w:rsid w:val="009C1655"/>
    <w:rsid w:val="009C1964"/>
    <w:rsid w:val="009C2158"/>
    <w:rsid w:val="009C246D"/>
    <w:rsid w:val="009C2E8E"/>
    <w:rsid w:val="009C330D"/>
    <w:rsid w:val="009C3819"/>
    <w:rsid w:val="009C4750"/>
    <w:rsid w:val="009C48B1"/>
    <w:rsid w:val="009C4C3D"/>
    <w:rsid w:val="009C526F"/>
    <w:rsid w:val="009C5F95"/>
    <w:rsid w:val="009C6494"/>
    <w:rsid w:val="009C6ED6"/>
    <w:rsid w:val="009C7EE9"/>
    <w:rsid w:val="009D0E66"/>
    <w:rsid w:val="009D202F"/>
    <w:rsid w:val="009D25B1"/>
    <w:rsid w:val="009D2D86"/>
    <w:rsid w:val="009D3858"/>
    <w:rsid w:val="009D390F"/>
    <w:rsid w:val="009D490B"/>
    <w:rsid w:val="009D53A8"/>
    <w:rsid w:val="009D5570"/>
    <w:rsid w:val="009D6049"/>
    <w:rsid w:val="009D616C"/>
    <w:rsid w:val="009D62E7"/>
    <w:rsid w:val="009D6971"/>
    <w:rsid w:val="009D6DCE"/>
    <w:rsid w:val="009D780A"/>
    <w:rsid w:val="009E0095"/>
    <w:rsid w:val="009E03D5"/>
    <w:rsid w:val="009E0A0E"/>
    <w:rsid w:val="009E0AAA"/>
    <w:rsid w:val="009E178B"/>
    <w:rsid w:val="009E27BE"/>
    <w:rsid w:val="009E2BC6"/>
    <w:rsid w:val="009E43FD"/>
    <w:rsid w:val="009E4DFD"/>
    <w:rsid w:val="009E56C1"/>
    <w:rsid w:val="009E5A08"/>
    <w:rsid w:val="009E5F09"/>
    <w:rsid w:val="009E6E29"/>
    <w:rsid w:val="009E7026"/>
    <w:rsid w:val="009E733C"/>
    <w:rsid w:val="009E75F1"/>
    <w:rsid w:val="009F090E"/>
    <w:rsid w:val="009F09EF"/>
    <w:rsid w:val="009F0A61"/>
    <w:rsid w:val="009F21EE"/>
    <w:rsid w:val="009F2A32"/>
    <w:rsid w:val="009F3401"/>
    <w:rsid w:val="009F34F5"/>
    <w:rsid w:val="009F3592"/>
    <w:rsid w:val="009F35D2"/>
    <w:rsid w:val="009F3ABB"/>
    <w:rsid w:val="009F48BB"/>
    <w:rsid w:val="009F4E93"/>
    <w:rsid w:val="009F54DF"/>
    <w:rsid w:val="009F596B"/>
    <w:rsid w:val="009F72C9"/>
    <w:rsid w:val="009F7664"/>
    <w:rsid w:val="00A00414"/>
    <w:rsid w:val="00A00CCB"/>
    <w:rsid w:val="00A00DD0"/>
    <w:rsid w:val="00A01C34"/>
    <w:rsid w:val="00A02C12"/>
    <w:rsid w:val="00A0371A"/>
    <w:rsid w:val="00A03C48"/>
    <w:rsid w:val="00A03CB6"/>
    <w:rsid w:val="00A048C3"/>
    <w:rsid w:val="00A049E3"/>
    <w:rsid w:val="00A049F9"/>
    <w:rsid w:val="00A055EE"/>
    <w:rsid w:val="00A06056"/>
    <w:rsid w:val="00A06181"/>
    <w:rsid w:val="00A061DC"/>
    <w:rsid w:val="00A06EB3"/>
    <w:rsid w:val="00A1077A"/>
    <w:rsid w:val="00A107DC"/>
    <w:rsid w:val="00A116D2"/>
    <w:rsid w:val="00A120CF"/>
    <w:rsid w:val="00A12AC3"/>
    <w:rsid w:val="00A138D8"/>
    <w:rsid w:val="00A141D6"/>
    <w:rsid w:val="00A14AFA"/>
    <w:rsid w:val="00A14C61"/>
    <w:rsid w:val="00A14D1F"/>
    <w:rsid w:val="00A14FD9"/>
    <w:rsid w:val="00A15942"/>
    <w:rsid w:val="00A15B80"/>
    <w:rsid w:val="00A15ED2"/>
    <w:rsid w:val="00A162DB"/>
    <w:rsid w:val="00A167D7"/>
    <w:rsid w:val="00A16821"/>
    <w:rsid w:val="00A16CC5"/>
    <w:rsid w:val="00A16D77"/>
    <w:rsid w:val="00A1763D"/>
    <w:rsid w:val="00A210E5"/>
    <w:rsid w:val="00A2138A"/>
    <w:rsid w:val="00A215ED"/>
    <w:rsid w:val="00A2176C"/>
    <w:rsid w:val="00A245B3"/>
    <w:rsid w:val="00A249C4"/>
    <w:rsid w:val="00A2512F"/>
    <w:rsid w:val="00A25CBD"/>
    <w:rsid w:val="00A26705"/>
    <w:rsid w:val="00A26E5F"/>
    <w:rsid w:val="00A27EAF"/>
    <w:rsid w:val="00A306C4"/>
    <w:rsid w:val="00A3218C"/>
    <w:rsid w:val="00A35104"/>
    <w:rsid w:val="00A353A4"/>
    <w:rsid w:val="00A356DB"/>
    <w:rsid w:val="00A35743"/>
    <w:rsid w:val="00A36668"/>
    <w:rsid w:val="00A36C23"/>
    <w:rsid w:val="00A370BD"/>
    <w:rsid w:val="00A3752C"/>
    <w:rsid w:val="00A37F26"/>
    <w:rsid w:val="00A406B7"/>
    <w:rsid w:val="00A40844"/>
    <w:rsid w:val="00A40CBD"/>
    <w:rsid w:val="00A416CA"/>
    <w:rsid w:val="00A4186D"/>
    <w:rsid w:val="00A4286D"/>
    <w:rsid w:val="00A42E6B"/>
    <w:rsid w:val="00A43264"/>
    <w:rsid w:val="00A43B4E"/>
    <w:rsid w:val="00A44067"/>
    <w:rsid w:val="00A4422F"/>
    <w:rsid w:val="00A44387"/>
    <w:rsid w:val="00A4495F"/>
    <w:rsid w:val="00A456D3"/>
    <w:rsid w:val="00A45E9E"/>
    <w:rsid w:val="00A46815"/>
    <w:rsid w:val="00A4769F"/>
    <w:rsid w:val="00A50494"/>
    <w:rsid w:val="00A509BD"/>
    <w:rsid w:val="00A510C8"/>
    <w:rsid w:val="00A5113A"/>
    <w:rsid w:val="00A5155E"/>
    <w:rsid w:val="00A56F05"/>
    <w:rsid w:val="00A57531"/>
    <w:rsid w:val="00A606F9"/>
    <w:rsid w:val="00A60F1E"/>
    <w:rsid w:val="00A60F2B"/>
    <w:rsid w:val="00A6128D"/>
    <w:rsid w:val="00A620B9"/>
    <w:rsid w:val="00A62605"/>
    <w:rsid w:val="00A62768"/>
    <w:rsid w:val="00A6278D"/>
    <w:rsid w:val="00A63574"/>
    <w:rsid w:val="00A63D8B"/>
    <w:rsid w:val="00A676D9"/>
    <w:rsid w:val="00A711FC"/>
    <w:rsid w:val="00A71B60"/>
    <w:rsid w:val="00A722D6"/>
    <w:rsid w:val="00A73396"/>
    <w:rsid w:val="00A73B22"/>
    <w:rsid w:val="00A73C8E"/>
    <w:rsid w:val="00A74249"/>
    <w:rsid w:val="00A742DE"/>
    <w:rsid w:val="00A74451"/>
    <w:rsid w:val="00A75DA2"/>
    <w:rsid w:val="00A7649A"/>
    <w:rsid w:val="00A76C90"/>
    <w:rsid w:val="00A77468"/>
    <w:rsid w:val="00A80D19"/>
    <w:rsid w:val="00A80F10"/>
    <w:rsid w:val="00A812A4"/>
    <w:rsid w:val="00A81E98"/>
    <w:rsid w:val="00A83754"/>
    <w:rsid w:val="00A83D25"/>
    <w:rsid w:val="00A84FD5"/>
    <w:rsid w:val="00A86628"/>
    <w:rsid w:val="00A86B08"/>
    <w:rsid w:val="00A87CEE"/>
    <w:rsid w:val="00A9012F"/>
    <w:rsid w:val="00A90157"/>
    <w:rsid w:val="00A903E0"/>
    <w:rsid w:val="00A9151D"/>
    <w:rsid w:val="00A91CFB"/>
    <w:rsid w:val="00A91F0E"/>
    <w:rsid w:val="00A920C7"/>
    <w:rsid w:val="00A92496"/>
    <w:rsid w:val="00A931CD"/>
    <w:rsid w:val="00A93AD5"/>
    <w:rsid w:val="00A94329"/>
    <w:rsid w:val="00A94B35"/>
    <w:rsid w:val="00A9540E"/>
    <w:rsid w:val="00A966EF"/>
    <w:rsid w:val="00A97A21"/>
    <w:rsid w:val="00A97BC5"/>
    <w:rsid w:val="00A97F17"/>
    <w:rsid w:val="00AA0E91"/>
    <w:rsid w:val="00AA117C"/>
    <w:rsid w:val="00AA11AA"/>
    <w:rsid w:val="00AA14A8"/>
    <w:rsid w:val="00AA14AF"/>
    <w:rsid w:val="00AA259E"/>
    <w:rsid w:val="00AA2694"/>
    <w:rsid w:val="00AA2C31"/>
    <w:rsid w:val="00AA337C"/>
    <w:rsid w:val="00AA3EDB"/>
    <w:rsid w:val="00AA4237"/>
    <w:rsid w:val="00AA4855"/>
    <w:rsid w:val="00AA54FC"/>
    <w:rsid w:val="00AA582F"/>
    <w:rsid w:val="00AA5FEB"/>
    <w:rsid w:val="00AA6ACA"/>
    <w:rsid w:val="00AA7179"/>
    <w:rsid w:val="00AA720C"/>
    <w:rsid w:val="00AB04A8"/>
    <w:rsid w:val="00AB0BD8"/>
    <w:rsid w:val="00AB0DA9"/>
    <w:rsid w:val="00AB17DB"/>
    <w:rsid w:val="00AB1A53"/>
    <w:rsid w:val="00AB2CB0"/>
    <w:rsid w:val="00AB2F5C"/>
    <w:rsid w:val="00AB32CF"/>
    <w:rsid w:val="00AB3837"/>
    <w:rsid w:val="00AB4DD4"/>
    <w:rsid w:val="00AB5204"/>
    <w:rsid w:val="00AB6084"/>
    <w:rsid w:val="00AB74D2"/>
    <w:rsid w:val="00AC0151"/>
    <w:rsid w:val="00AC017E"/>
    <w:rsid w:val="00AC1411"/>
    <w:rsid w:val="00AC16D2"/>
    <w:rsid w:val="00AC1C40"/>
    <w:rsid w:val="00AC29CC"/>
    <w:rsid w:val="00AC2C67"/>
    <w:rsid w:val="00AC3946"/>
    <w:rsid w:val="00AC3D3F"/>
    <w:rsid w:val="00AC5C70"/>
    <w:rsid w:val="00AC610D"/>
    <w:rsid w:val="00AC67C5"/>
    <w:rsid w:val="00AD0593"/>
    <w:rsid w:val="00AD1098"/>
    <w:rsid w:val="00AD2186"/>
    <w:rsid w:val="00AD24D6"/>
    <w:rsid w:val="00AD2B16"/>
    <w:rsid w:val="00AD3933"/>
    <w:rsid w:val="00AD3D55"/>
    <w:rsid w:val="00AD45E7"/>
    <w:rsid w:val="00AD5E2D"/>
    <w:rsid w:val="00AD6240"/>
    <w:rsid w:val="00AD7529"/>
    <w:rsid w:val="00AD7EFD"/>
    <w:rsid w:val="00AE19EB"/>
    <w:rsid w:val="00AE29CD"/>
    <w:rsid w:val="00AE2A31"/>
    <w:rsid w:val="00AE3E49"/>
    <w:rsid w:val="00AE4DD8"/>
    <w:rsid w:val="00AE4FA6"/>
    <w:rsid w:val="00AE5FE0"/>
    <w:rsid w:val="00AE60D0"/>
    <w:rsid w:val="00AE678F"/>
    <w:rsid w:val="00AE6D3B"/>
    <w:rsid w:val="00AE76FB"/>
    <w:rsid w:val="00AE783C"/>
    <w:rsid w:val="00AF0B97"/>
    <w:rsid w:val="00AF0F51"/>
    <w:rsid w:val="00AF1456"/>
    <w:rsid w:val="00AF1919"/>
    <w:rsid w:val="00AF2644"/>
    <w:rsid w:val="00AF2BF1"/>
    <w:rsid w:val="00AF2D1D"/>
    <w:rsid w:val="00AF3419"/>
    <w:rsid w:val="00AF3706"/>
    <w:rsid w:val="00AF3A93"/>
    <w:rsid w:val="00AF45C6"/>
    <w:rsid w:val="00AF480F"/>
    <w:rsid w:val="00AF4921"/>
    <w:rsid w:val="00AF6FD0"/>
    <w:rsid w:val="00AF7D21"/>
    <w:rsid w:val="00B00271"/>
    <w:rsid w:val="00B00587"/>
    <w:rsid w:val="00B0091B"/>
    <w:rsid w:val="00B019E0"/>
    <w:rsid w:val="00B023BD"/>
    <w:rsid w:val="00B023E2"/>
    <w:rsid w:val="00B02A07"/>
    <w:rsid w:val="00B02E9A"/>
    <w:rsid w:val="00B046F5"/>
    <w:rsid w:val="00B04A99"/>
    <w:rsid w:val="00B04DCF"/>
    <w:rsid w:val="00B05A9C"/>
    <w:rsid w:val="00B05FAC"/>
    <w:rsid w:val="00B060EF"/>
    <w:rsid w:val="00B06B09"/>
    <w:rsid w:val="00B06B78"/>
    <w:rsid w:val="00B07424"/>
    <w:rsid w:val="00B07691"/>
    <w:rsid w:val="00B1082D"/>
    <w:rsid w:val="00B12249"/>
    <w:rsid w:val="00B12A33"/>
    <w:rsid w:val="00B13FB4"/>
    <w:rsid w:val="00B141B6"/>
    <w:rsid w:val="00B147EA"/>
    <w:rsid w:val="00B14CB2"/>
    <w:rsid w:val="00B15684"/>
    <w:rsid w:val="00B15D8C"/>
    <w:rsid w:val="00B1709D"/>
    <w:rsid w:val="00B171C0"/>
    <w:rsid w:val="00B178D0"/>
    <w:rsid w:val="00B17B07"/>
    <w:rsid w:val="00B17B64"/>
    <w:rsid w:val="00B20683"/>
    <w:rsid w:val="00B20ADA"/>
    <w:rsid w:val="00B20B02"/>
    <w:rsid w:val="00B210D6"/>
    <w:rsid w:val="00B2178D"/>
    <w:rsid w:val="00B21EEE"/>
    <w:rsid w:val="00B2201E"/>
    <w:rsid w:val="00B2221B"/>
    <w:rsid w:val="00B226E0"/>
    <w:rsid w:val="00B229E5"/>
    <w:rsid w:val="00B23804"/>
    <w:rsid w:val="00B23C40"/>
    <w:rsid w:val="00B2442F"/>
    <w:rsid w:val="00B24D42"/>
    <w:rsid w:val="00B2511B"/>
    <w:rsid w:val="00B25124"/>
    <w:rsid w:val="00B25559"/>
    <w:rsid w:val="00B25B13"/>
    <w:rsid w:val="00B276F3"/>
    <w:rsid w:val="00B27C28"/>
    <w:rsid w:val="00B3021D"/>
    <w:rsid w:val="00B314B7"/>
    <w:rsid w:val="00B31FC3"/>
    <w:rsid w:val="00B33339"/>
    <w:rsid w:val="00B335C0"/>
    <w:rsid w:val="00B33E65"/>
    <w:rsid w:val="00B344CE"/>
    <w:rsid w:val="00B35904"/>
    <w:rsid w:val="00B35B84"/>
    <w:rsid w:val="00B362ED"/>
    <w:rsid w:val="00B365FD"/>
    <w:rsid w:val="00B36757"/>
    <w:rsid w:val="00B37335"/>
    <w:rsid w:val="00B378DE"/>
    <w:rsid w:val="00B40890"/>
    <w:rsid w:val="00B41512"/>
    <w:rsid w:val="00B41628"/>
    <w:rsid w:val="00B41813"/>
    <w:rsid w:val="00B4185F"/>
    <w:rsid w:val="00B41B72"/>
    <w:rsid w:val="00B42137"/>
    <w:rsid w:val="00B42FA6"/>
    <w:rsid w:val="00B43719"/>
    <w:rsid w:val="00B43FA7"/>
    <w:rsid w:val="00B4448E"/>
    <w:rsid w:val="00B44910"/>
    <w:rsid w:val="00B44E7A"/>
    <w:rsid w:val="00B450EF"/>
    <w:rsid w:val="00B453CA"/>
    <w:rsid w:val="00B46153"/>
    <w:rsid w:val="00B47DD0"/>
    <w:rsid w:val="00B47F0A"/>
    <w:rsid w:val="00B501E4"/>
    <w:rsid w:val="00B501E7"/>
    <w:rsid w:val="00B51C1C"/>
    <w:rsid w:val="00B51EFE"/>
    <w:rsid w:val="00B51F13"/>
    <w:rsid w:val="00B52B96"/>
    <w:rsid w:val="00B53B02"/>
    <w:rsid w:val="00B553A0"/>
    <w:rsid w:val="00B558FE"/>
    <w:rsid w:val="00B55BF9"/>
    <w:rsid w:val="00B56941"/>
    <w:rsid w:val="00B56B92"/>
    <w:rsid w:val="00B57161"/>
    <w:rsid w:val="00B5750D"/>
    <w:rsid w:val="00B61F71"/>
    <w:rsid w:val="00B6277B"/>
    <w:rsid w:val="00B62A17"/>
    <w:rsid w:val="00B62D04"/>
    <w:rsid w:val="00B63291"/>
    <w:rsid w:val="00B638C1"/>
    <w:rsid w:val="00B64595"/>
    <w:rsid w:val="00B64ED6"/>
    <w:rsid w:val="00B65557"/>
    <w:rsid w:val="00B66CED"/>
    <w:rsid w:val="00B71652"/>
    <w:rsid w:val="00B71C15"/>
    <w:rsid w:val="00B72E09"/>
    <w:rsid w:val="00B7399A"/>
    <w:rsid w:val="00B74FE4"/>
    <w:rsid w:val="00B75C79"/>
    <w:rsid w:val="00B7641D"/>
    <w:rsid w:val="00B76B4F"/>
    <w:rsid w:val="00B76F1C"/>
    <w:rsid w:val="00B7715A"/>
    <w:rsid w:val="00B7725B"/>
    <w:rsid w:val="00B77491"/>
    <w:rsid w:val="00B77559"/>
    <w:rsid w:val="00B807B9"/>
    <w:rsid w:val="00B80CB5"/>
    <w:rsid w:val="00B81181"/>
    <w:rsid w:val="00B81939"/>
    <w:rsid w:val="00B82440"/>
    <w:rsid w:val="00B8250A"/>
    <w:rsid w:val="00B82B3A"/>
    <w:rsid w:val="00B83961"/>
    <w:rsid w:val="00B843E8"/>
    <w:rsid w:val="00B84E24"/>
    <w:rsid w:val="00B85480"/>
    <w:rsid w:val="00B856F1"/>
    <w:rsid w:val="00B85AD3"/>
    <w:rsid w:val="00B85E19"/>
    <w:rsid w:val="00B86112"/>
    <w:rsid w:val="00B8616C"/>
    <w:rsid w:val="00B865B0"/>
    <w:rsid w:val="00B90CA7"/>
    <w:rsid w:val="00B91564"/>
    <w:rsid w:val="00B91622"/>
    <w:rsid w:val="00B919E9"/>
    <w:rsid w:val="00B91DD6"/>
    <w:rsid w:val="00B91E67"/>
    <w:rsid w:val="00B92639"/>
    <w:rsid w:val="00B92D31"/>
    <w:rsid w:val="00B93337"/>
    <w:rsid w:val="00B93CD3"/>
    <w:rsid w:val="00B942A0"/>
    <w:rsid w:val="00B943C2"/>
    <w:rsid w:val="00B94780"/>
    <w:rsid w:val="00B94F39"/>
    <w:rsid w:val="00B974BE"/>
    <w:rsid w:val="00B97B1C"/>
    <w:rsid w:val="00B97C02"/>
    <w:rsid w:val="00BA0D42"/>
    <w:rsid w:val="00BA21DF"/>
    <w:rsid w:val="00BA2CDC"/>
    <w:rsid w:val="00BA2DDA"/>
    <w:rsid w:val="00BA51E3"/>
    <w:rsid w:val="00BA6031"/>
    <w:rsid w:val="00BA6131"/>
    <w:rsid w:val="00BA6162"/>
    <w:rsid w:val="00BA6449"/>
    <w:rsid w:val="00BA6B34"/>
    <w:rsid w:val="00BB02D6"/>
    <w:rsid w:val="00BB0971"/>
    <w:rsid w:val="00BB0A90"/>
    <w:rsid w:val="00BB0E31"/>
    <w:rsid w:val="00BB16EE"/>
    <w:rsid w:val="00BB1B5A"/>
    <w:rsid w:val="00BB1F75"/>
    <w:rsid w:val="00BB2477"/>
    <w:rsid w:val="00BB2629"/>
    <w:rsid w:val="00BB3F5E"/>
    <w:rsid w:val="00BB543B"/>
    <w:rsid w:val="00BB6FB8"/>
    <w:rsid w:val="00BB7E07"/>
    <w:rsid w:val="00BB7F97"/>
    <w:rsid w:val="00BC1839"/>
    <w:rsid w:val="00BC18D1"/>
    <w:rsid w:val="00BC1FB1"/>
    <w:rsid w:val="00BC2670"/>
    <w:rsid w:val="00BC2BB6"/>
    <w:rsid w:val="00BC3B72"/>
    <w:rsid w:val="00BC3D65"/>
    <w:rsid w:val="00BC40D5"/>
    <w:rsid w:val="00BC4504"/>
    <w:rsid w:val="00BC4522"/>
    <w:rsid w:val="00BC4F86"/>
    <w:rsid w:val="00BC562B"/>
    <w:rsid w:val="00BC5921"/>
    <w:rsid w:val="00BC59B7"/>
    <w:rsid w:val="00BC5ACF"/>
    <w:rsid w:val="00BC5C4D"/>
    <w:rsid w:val="00BC5C63"/>
    <w:rsid w:val="00BC5D4B"/>
    <w:rsid w:val="00BC6719"/>
    <w:rsid w:val="00BC7713"/>
    <w:rsid w:val="00BC7F5A"/>
    <w:rsid w:val="00BD0EE9"/>
    <w:rsid w:val="00BD17E0"/>
    <w:rsid w:val="00BD1B72"/>
    <w:rsid w:val="00BD2480"/>
    <w:rsid w:val="00BD24BB"/>
    <w:rsid w:val="00BD309E"/>
    <w:rsid w:val="00BD32D3"/>
    <w:rsid w:val="00BD3A46"/>
    <w:rsid w:val="00BD3CC0"/>
    <w:rsid w:val="00BD5967"/>
    <w:rsid w:val="00BD5D34"/>
    <w:rsid w:val="00BD60C9"/>
    <w:rsid w:val="00BD6468"/>
    <w:rsid w:val="00BD6793"/>
    <w:rsid w:val="00BD6D83"/>
    <w:rsid w:val="00BD6F9A"/>
    <w:rsid w:val="00BD77D6"/>
    <w:rsid w:val="00BE0006"/>
    <w:rsid w:val="00BE271C"/>
    <w:rsid w:val="00BE32E1"/>
    <w:rsid w:val="00BE33F8"/>
    <w:rsid w:val="00BE424C"/>
    <w:rsid w:val="00BE4643"/>
    <w:rsid w:val="00BE4B95"/>
    <w:rsid w:val="00BE4C82"/>
    <w:rsid w:val="00BE5053"/>
    <w:rsid w:val="00BE511F"/>
    <w:rsid w:val="00BE5DD6"/>
    <w:rsid w:val="00BE5F55"/>
    <w:rsid w:val="00BE7236"/>
    <w:rsid w:val="00BE7376"/>
    <w:rsid w:val="00BE7A8D"/>
    <w:rsid w:val="00BF0B86"/>
    <w:rsid w:val="00BF1C5D"/>
    <w:rsid w:val="00BF2A66"/>
    <w:rsid w:val="00BF2B84"/>
    <w:rsid w:val="00BF41D5"/>
    <w:rsid w:val="00BF4F4D"/>
    <w:rsid w:val="00BF59AA"/>
    <w:rsid w:val="00BF660F"/>
    <w:rsid w:val="00C003C6"/>
    <w:rsid w:val="00C023DE"/>
    <w:rsid w:val="00C029ED"/>
    <w:rsid w:val="00C03905"/>
    <w:rsid w:val="00C0554E"/>
    <w:rsid w:val="00C056CF"/>
    <w:rsid w:val="00C06DC9"/>
    <w:rsid w:val="00C06DCD"/>
    <w:rsid w:val="00C10E23"/>
    <w:rsid w:val="00C11026"/>
    <w:rsid w:val="00C1250A"/>
    <w:rsid w:val="00C148F8"/>
    <w:rsid w:val="00C14C0F"/>
    <w:rsid w:val="00C1536C"/>
    <w:rsid w:val="00C158E3"/>
    <w:rsid w:val="00C161D3"/>
    <w:rsid w:val="00C162AD"/>
    <w:rsid w:val="00C173A6"/>
    <w:rsid w:val="00C17B2B"/>
    <w:rsid w:val="00C204C3"/>
    <w:rsid w:val="00C21275"/>
    <w:rsid w:val="00C2217A"/>
    <w:rsid w:val="00C22DB2"/>
    <w:rsid w:val="00C22EDB"/>
    <w:rsid w:val="00C22F2D"/>
    <w:rsid w:val="00C23174"/>
    <w:rsid w:val="00C23291"/>
    <w:rsid w:val="00C23E84"/>
    <w:rsid w:val="00C23F4C"/>
    <w:rsid w:val="00C24DC2"/>
    <w:rsid w:val="00C24E81"/>
    <w:rsid w:val="00C253F7"/>
    <w:rsid w:val="00C26299"/>
    <w:rsid w:val="00C2702A"/>
    <w:rsid w:val="00C31EAA"/>
    <w:rsid w:val="00C32EB4"/>
    <w:rsid w:val="00C33297"/>
    <w:rsid w:val="00C3355B"/>
    <w:rsid w:val="00C33A05"/>
    <w:rsid w:val="00C33C56"/>
    <w:rsid w:val="00C3472C"/>
    <w:rsid w:val="00C34D6B"/>
    <w:rsid w:val="00C3592E"/>
    <w:rsid w:val="00C36385"/>
    <w:rsid w:val="00C36B14"/>
    <w:rsid w:val="00C37764"/>
    <w:rsid w:val="00C409FC"/>
    <w:rsid w:val="00C418E8"/>
    <w:rsid w:val="00C41908"/>
    <w:rsid w:val="00C42921"/>
    <w:rsid w:val="00C42A97"/>
    <w:rsid w:val="00C42F21"/>
    <w:rsid w:val="00C4443C"/>
    <w:rsid w:val="00C45052"/>
    <w:rsid w:val="00C4588F"/>
    <w:rsid w:val="00C45A89"/>
    <w:rsid w:val="00C45FA2"/>
    <w:rsid w:val="00C4781A"/>
    <w:rsid w:val="00C50E1F"/>
    <w:rsid w:val="00C519AB"/>
    <w:rsid w:val="00C520AF"/>
    <w:rsid w:val="00C52EC1"/>
    <w:rsid w:val="00C5327C"/>
    <w:rsid w:val="00C53296"/>
    <w:rsid w:val="00C55857"/>
    <w:rsid w:val="00C559A4"/>
    <w:rsid w:val="00C559A6"/>
    <w:rsid w:val="00C569E7"/>
    <w:rsid w:val="00C6044B"/>
    <w:rsid w:val="00C604CA"/>
    <w:rsid w:val="00C61240"/>
    <w:rsid w:val="00C61443"/>
    <w:rsid w:val="00C618CD"/>
    <w:rsid w:val="00C62144"/>
    <w:rsid w:val="00C62424"/>
    <w:rsid w:val="00C62789"/>
    <w:rsid w:val="00C627FF"/>
    <w:rsid w:val="00C63EBE"/>
    <w:rsid w:val="00C63F3D"/>
    <w:rsid w:val="00C64083"/>
    <w:rsid w:val="00C6413C"/>
    <w:rsid w:val="00C64450"/>
    <w:rsid w:val="00C6466E"/>
    <w:rsid w:val="00C64BC3"/>
    <w:rsid w:val="00C6573A"/>
    <w:rsid w:val="00C66167"/>
    <w:rsid w:val="00C66B0E"/>
    <w:rsid w:val="00C66BD0"/>
    <w:rsid w:val="00C66D68"/>
    <w:rsid w:val="00C6702F"/>
    <w:rsid w:val="00C67B22"/>
    <w:rsid w:val="00C67B80"/>
    <w:rsid w:val="00C7016F"/>
    <w:rsid w:val="00C70EF1"/>
    <w:rsid w:val="00C71C55"/>
    <w:rsid w:val="00C72649"/>
    <w:rsid w:val="00C73173"/>
    <w:rsid w:val="00C737F4"/>
    <w:rsid w:val="00C73E04"/>
    <w:rsid w:val="00C73F0F"/>
    <w:rsid w:val="00C7418A"/>
    <w:rsid w:val="00C744FC"/>
    <w:rsid w:val="00C745A1"/>
    <w:rsid w:val="00C74BB5"/>
    <w:rsid w:val="00C76161"/>
    <w:rsid w:val="00C76635"/>
    <w:rsid w:val="00C76B05"/>
    <w:rsid w:val="00C77134"/>
    <w:rsid w:val="00C77343"/>
    <w:rsid w:val="00C77B52"/>
    <w:rsid w:val="00C77F3E"/>
    <w:rsid w:val="00C8011F"/>
    <w:rsid w:val="00C8025D"/>
    <w:rsid w:val="00C803C4"/>
    <w:rsid w:val="00C81C97"/>
    <w:rsid w:val="00C81DD6"/>
    <w:rsid w:val="00C8230B"/>
    <w:rsid w:val="00C828CE"/>
    <w:rsid w:val="00C82C97"/>
    <w:rsid w:val="00C82DB9"/>
    <w:rsid w:val="00C83683"/>
    <w:rsid w:val="00C839B5"/>
    <w:rsid w:val="00C83AE3"/>
    <w:rsid w:val="00C83E4B"/>
    <w:rsid w:val="00C84612"/>
    <w:rsid w:val="00C8487F"/>
    <w:rsid w:val="00C84DDB"/>
    <w:rsid w:val="00C862AC"/>
    <w:rsid w:val="00C86C7B"/>
    <w:rsid w:val="00C87054"/>
    <w:rsid w:val="00C90175"/>
    <w:rsid w:val="00C9102F"/>
    <w:rsid w:val="00C912A0"/>
    <w:rsid w:val="00C91400"/>
    <w:rsid w:val="00C91D22"/>
    <w:rsid w:val="00C920C0"/>
    <w:rsid w:val="00C930E5"/>
    <w:rsid w:val="00C93561"/>
    <w:rsid w:val="00C93E2A"/>
    <w:rsid w:val="00C94875"/>
    <w:rsid w:val="00C9522D"/>
    <w:rsid w:val="00C956AE"/>
    <w:rsid w:val="00C964CE"/>
    <w:rsid w:val="00C96E68"/>
    <w:rsid w:val="00C97851"/>
    <w:rsid w:val="00C97C9E"/>
    <w:rsid w:val="00C97F28"/>
    <w:rsid w:val="00CA1721"/>
    <w:rsid w:val="00CA19FC"/>
    <w:rsid w:val="00CA2859"/>
    <w:rsid w:val="00CA41B2"/>
    <w:rsid w:val="00CA5246"/>
    <w:rsid w:val="00CA54CC"/>
    <w:rsid w:val="00CA580C"/>
    <w:rsid w:val="00CA5C96"/>
    <w:rsid w:val="00CA5EFE"/>
    <w:rsid w:val="00CA637D"/>
    <w:rsid w:val="00CA6EFF"/>
    <w:rsid w:val="00CA72D3"/>
    <w:rsid w:val="00CB0472"/>
    <w:rsid w:val="00CB04C5"/>
    <w:rsid w:val="00CB0649"/>
    <w:rsid w:val="00CB1002"/>
    <w:rsid w:val="00CB1B6C"/>
    <w:rsid w:val="00CB1EF2"/>
    <w:rsid w:val="00CB2743"/>
    <w:rsid w:val="00CB2D75"/>
    <w:rsid w:val="00CB2DA0"/>
    <w:rsid w:val="00CB3434"/>
    <w:rsid w:val="00CB420C"/>
    <w:rsid w:val="00CB4538"/>
    <w:rsid w:val="00CB4AA1"/>
    <w:rsid w:val="00CB4B18"/>
    <w:rsid w:val="00CB5FDB"/>
    <w:rsid w:val="00CB6B7D"/>
    <w:rsid w:val="00CB6E63"/>
    <w:rsid w:val="00CB6EFC"/>
    <w:rsid w:val="00CC0818"/>
    <w:rsid w:val="00CC08C4"/>
    <w:rsid w:val="00CC186A"/>
    <w:rsid w:val="00CC18A0"/>
    <w:rsid w:val="00CC22D9"/>
    <w:rsid w:val="00CC23E2"/>
    <w:rsid w:val="00CC2677"/>
    <w:rsid w:val="00CC37D9"/>
    <w:rsid w:val="00CC3A4B"/>
    <w:rsid w:val="00CC423A"/>
    <w:rsid w:val="00CC4514"/>
    <w:rsid w:val="00CC4EDA"/>
    <w:rsid w:val="00CC520B"/>
    <w:rsid w:val="00CC6024"/>
    <w:rsid w:val="00CC65CB"/>
    <w:rsid w:val="00CC7A78"/>
    <w:rsid w:val="00CC7DD2"/>
    <w:rsid w:val="00CD16CB"/>
    <w:rsid w:val="00CD1F5B"/>
    <w:rsid w:val="00CD23D8"/>
    <w:rsid w:val="00CD381B"/>
    <w:rsid w:val="00CD3827"/>
    <w:rsid w:val="00CD3980"/>
    <w:rsid w:val="00CD4591"/>
    <w:rsid w:val="00CD46BA"/>
    <w:rsid w:val="00CD5136"/>
    <w:rsid w:val="00CD54C7"/>
    <w:rsid w:val="00CD59F6"/>
    <w:rsid w:val="00CD70F3"/>
    <w:rsid w:val="00CD73EC"/>
    <w:rsid w:val="00CD7408"/>
    <w:rsid w:val="00CE0766"/>
    <w:rsid w:val="00CE085B"/>
    <w:rsid w:val="00CE0932"/>
    <w:rsid w:val="00CE0F86"/>
    <w:rsid w:val="00CE12A1"/>
    <w:rsid w:val="00CE12AA"/>
    <w:rsid w:val="00CE1639"/>
    <w:rsid w:val="00CE1CA1"/>
    <w:rsid w:val="00CE1F05"/>
    <w:rsid w:val="00CE297B"/>
    <w:rsid w:val="00CE31CF"/>
    <w:rsid w:val="00CE31E8"/>
    <w:rsid w:val="00CE3545"/>
    <w:rsid w:val="00CE3B16"/>
    <w:rsid w:val="00CE431C"/>
    <w:rsid w:val="00CE48AA"/>
    <w:rsid w:val="00CE5D91"/>
    <w:rsid w:val="00CE5E3D"/>
    <w:rsid w:val="00CE63B5"/>
    <w:rsid w:val="00CE7948"/>
    <w:rsid w:val="00CE798F"/>
    <w:rsid w:val="00CE7AB5"/>
    <w:rsid w:val="00CE7BB3"/>
    <w:rsid w:val="00CE7C70"/>
    <w:rsid w:val="00CF04D9"/>
    <w:rsid w:val="00CF1D78"/>
    <w:rsid w:val="00CF203F"/>
    <w:rsid w:val="00CF3104"/>
    <w:rsid w:val="00CF3E35"/>
    <w:rsid w:val="00CF4277"/>
    <w:rsid w:val="00CF4278"/>
    <w:rsid w:val="00CF45A8"/>
    <w:rsid w:val="00CF4EF8"/>
    <w:rsid w:val="00CF6C66"/>
    <w:rsid w:val="00D00AD3"/>
    <w:rsid w:val="00D016B5"/>
    <w:rsid w:val="00D028C3"/>
    <w:rsid w:val="00D02F54"/>
    <w:rsid w:val="00D04167"/>
    <w:rsid w:val="00D0460A"/>
    <w:rsid w:val="00D04D95"/>
    <w:rsid w:val="00D051A0"/>
    <w:rsid w:val="00D063C4"/>
    <w:rsid w:val="00D0660E"/>
    <w:rsid w:val="00D06696"/>
    <w:rsid w:val="00D07D56"/>
    <w:rsid w:val="00D07F57"/>
    <w:rsid w:val="00D07F88"/>
    <w:rsid w:val="00D1085F"/>
    <w:rsid w:val="00D10ADF"/>
    <w:rsid w:val="00D11059"/>
    <w:rsid w:val="00D11F7E"/>
    <w:rsid w:val="00D1293E"/>
    <w:rsid w:val="00D12A64"/>
    <w:rsid w:val="00D13BA0"/>
    <w:rsid w:val="00D14338"/>
    <w:rsid w:val="00D14D1F"/>
    <w:rsid w:val="00D1637B"/>
    <w:rsid w:val="00D167FE"/>
    <w:rsid w:val="00D1704A"/>
    <w:rsid w:val="00D171E2"/>
    <w:rsid w:val="00D174C2"/>
    <w:rsid w:val="00D20624"/>
    <w:rsid w:val="00D20847"/>
    <w:rsid w:val="00D215B6"/>
    <w:rsid w:val="00D2218A"/>
    <w:rsid w:val="00D22386"/>
    <w:rsid w:val="00D22CC6"/>
    <w:rsid w:val="00D232B8"/>
    <w:rsid w:val="00D26619"/>
    <w:rsid w:val="00D271E9"/>
    <w:rsid w:val="00D272DE"/>
    <w:rsid w:val="00D30186"/>
    <w:rsid w:val="00D305FC"/>
    <w:rsid w:val="00D31891"/>
    <w:rsid w:val="00D31F80"/>
    <w:rsid w:val="00D31FFA"/>
    <w:rsid w:val="00D33285"/>
    <w:rsid w:val="00D33383"/>
    <w:rsid w:val="00D33C28"/>
    <w:rsid w:val="00D33DE7"/>
    <w:rsid w:val="00D340D4"/>
    <w:rsid w:val="00D349BE"/>
    <w:rsid w:val="00D35285"/>
    <w:rsid w:val="00D35786"/>
    <w:rsid w:val="00D358AD"/>
    <w:rsid w:val="00D35DFF"/>
    <w:rsid w:val="00D368D5"/>
    <w:rsid w:val="00D3696F"/>
    <w:rsid w:val="00D36971"/>
    <w:rsid w:val="00D37B19"/>
    <w:rsid w:val="00D404B4"/>
    <w:rsid w:val="00D4075A"/>
    <w:rsid w:val="00D41B3E"/>
    <w:rsid w:val="00D41FE7"/>
    <w:rsid w:val="00D425A5"/>
    <w:rsid w:val="00D43281"/>
    <w:rsid w:val="00D4338E"/>
    <w:rsid w:val="00D441E5"/>
    <w:rsid w:val="00D4587C"/>
    <w:rsid w:val="00D46294"/>
    <w:rsid w:val="00D47A0D"/>
    <w:rsid w:val="00D501E9"/>
    <w:rsid w:val="00D50322"/>
    <w:rsid w:val="00D507CE"/>
    <w:rsid w:val="00D516C9"/>
    <w:rsid w:val="00D5188D"/>
    <w:rsid w:val="00D51E16"/>
    <w:rsid w:val="00D525ED"/>
    <w:rsid w:val="00D53C7E"/>
    <w:rsid w:val="00D549DF"/>
    <w:rsid w:val="00D54B13"/>
    <w:rsid w:val="00D557F5"/>
    <w:rsid w:val="00D55875"/>
    <w:rsid w:val="00D558F1"/>
    <w:rsid w:val="00D55B8A"/>
    <w:rsid w:val="00D55E03"/>
    <w:rsid w:val="00D5731D"/>
    <w:rsid w:val="00D60098"/>
    <w:rsid w:val="00D611C7"/>
    <w:rsid w:val="00D61530"/>
    <w:rsid w:val="00D61999"/>
    <w:rsid w:val="00D62895"/>
    <w:rsid w:val="00D62983"/>
    <w:rsid w:val="00D631A0"/>
    <w:rsid w:val="00D6566B"/>
    <w:rsid w:val="00D66634"/>
    <w:rsid w:val="00D66EA4"/>
    <w:rsid w:val="00D67E25"/>
    <w:rsid w:val="00D71352"/>
    <w:rsid w:val="00D71C68"/>
    <w:rsid w:val="00D7283A"/>
    <w:rsid w:val="00D72AC6"/>
    <w:rsid w:val="00D73967"/>
    <w:rsid w:val="00D73C62"/>
    <w:rsid w:val="00D73C7F"/>
    <w:rsid w:val="00D74273"/>
    <w:rsid w:val="00D74316"/>
    <w:rsid w:val="00D74B0A"/>
    <w:rsid w:val="00D75252"/>
    <w:rsid w:val="00D757C1"/>
    <w:rsid w:val="00D757C8"/>
    <w:rsid w:val="00D75D66"/>
    <w:rsid w:val="00D769C3"/>
    <w:rsid w:val="00D76FA2"/>
    <w:rsid w:val="00D772F7"/>
    <w:rsid w:val="00D77E27"/>
    <w:rsid w:val="00D82202"/>
    <w:rsid w:val="00D82745"/>
    <w:rsid w:val="00D82C9B"/>
    <w:rsid w:val="00D830F4"/>
    <w:rsid w:val="00D83C75"/>
    <w:rsid w:val="00D83DB8"/>
    <w:rsid w:val="00D848F7"/>
    <w:rsid w:val="00D85545"/>
    <w:rsid w:val="00D85BA2"/>
    <w:rsid w:val="00D85EBA"/>
    <w:rsid w:val="00D86D82"/>
    <w:rsid w:val="00D87193"/>
    <w:rsid w:val="00D87F61"/>
    <w:rsid w:val="00D90905"/>
    <w:rsid w:val="00D90D3F"/>
    <w:rsid w:val="00D910C3"/>
    <w:rsid w:val="00D9159B"/>
    <w:rsid w:val="00D91F90"/>
    <w:rsid w:val="00D922C6"/>
    <w:rsid w:val="00D929F7"/>
    <w:rsid w:val="00D92BAF"/>
    <w:rsid w:val="00D9321E"/>
    <w:rsid w:val="00D932AB"/>
    <w:rsid w:val="00D94A4C"/>
    <w:rsid w:val="00D94A53"/>
    <w:rsid w:val="00D95665"/>
    <w:rsid w:val="00D95CF1"/>
    <w:rsid w:val="00D95FF0"/>
    <w:rsid w:val="00D96079"/>
    <w:rsid w:val="00D961AF"/>
    <w:rsid w:val="00D963CE"/>
    <w:rsid w:val="00D96966"/>
    <w:rsid w:val="00D9765D"/>
    <w:rsid w:val="00D97D81"/>
    <w:rsid w:val="00DA018B"/>
    <w:rsid w:val="00DA0284"/>
    <w:rsid w:val="00DA0DF0"/>
    <w:rsid w:val="00DA1CD9"/>
    <w:rsid w:val="00DA1E7A"/>
    <w:rsid w:val="00DA3954"/>
    <w:rsid w:val="00DA3B44"/>
    <w:rsid w:val="00DA4027"/>
    <w:rsid w:val="00DA4941"/>
    <w:rsid w:val="00DA546C"/>
    <w:rsid w:val="00DA608D"/>
    <w:rsid w:val="00DA6E81"/>
    <w:rsid w:val="00DA7EE5"/>
    <w:rsid w:val="00DB026F"/>
    <w:rsid w:val="00DB075B"/>
    <w:rsid w:val="00DB1D70"/>
    <w:rsid w:val="00DB236F"/>
    <w:rsid w:val="00DB25A8"/>
    <w:rsid w:val="00DB2FA5"/>
    <w:rsid w:val="00DB3298"/>
    <w:rsid w:val="00DB3325"/>
    <w:rsid w:val="00DB3A1C"/>
    <w:rsid w:val="00DB3D33"/>
    <w:rsid w:val="00DB44C1"/>
    <w:rsid w:val="00DB59BE"/>
    <w:rsid w:val="00DB6A25"/>
    <w:rsid w:val="00DB781F"/>
    <w:rsid w:val="00DC152C"/>
    <w:rsid w:val="00DC24C2"/>
    <w:rsid w:val="00DC31C5"/>
    <w:rsid w:val="00DC378B"/>
    <w:rsid w:val="00DC5DDD"/>
    <w:rsid w:val="00DC6D6D"/>
    <w:rsid w:val="00DC6EA5"/>
    <w:rsid w:val="00DC7297"/>
    <w:rsid w:val="00DC7684"/>
    <w:rsid w:val="00DC792D"/>
    <w:rsid w:val="00DC7C28"/>
    <w:rsid w:val="00DD0507"/>
    <w:rsid w:val="00DD08AB"/>
    <w:rsid w:val="00DD09E6"/>
    <w:rsid w:val="00DD0B64"/>
    <w:rsid w:val="00DD0E25"/>
    <w:rsid w:val="00DD0EF1"/>
    <w:rsid w:val="00DD2546"/>
    <w:rsid w:val="00DD35C2"/>
    <w:rsid w:val="00DD3AD2"/>
    <w:rsid w:val="00DD3EDE"/>
    <w:rsid w:val="00DD4773"/>
    <w:rsid w:val="00DD5477"/>
    <w:rsid w:val="00DD6B32"/>
    <w:rsid w:val="00DD6CD6"/>
    <w:rsid w:val="00DD6DFB"/>
    <w:rsid w:val="00DD7D52"/>
    <w:rsid w:val="00DE0A03"/>
    <w:rsid w:val="00DE0FD4"/>
    <w:rsid w:val="00DE19CE"/>
    <w:rsid w:val="00DE1CE2"/>
    <w:rsid w:val="00DE2336"/>
    <w:rsid w:val="00DE2537"/>
    <w:rsid w:val="00DE2FD1"/>
    <w:rsid w:val="00DE4178"/>
    <w:rsid w:val="00DE51CC"/>
    <w:rsid w:val="00DE5364"/>
    <w:rsid w:val="00DE6292"/>
    <w:rsid w:val="00DE651B"/>
    <w:rsid w:val="00DE65E0"/>
    <w:rsid w:val="00DE67B2"/>
    <w:rsid w:val="00DE6A4C"/>
    <w:rsid w:val="00DE6CBB"/>
    <w:rsid w:val="00DE6EF9"/>
    <w:rsid w:val="00DE7743"/>
    <w:rsid w:val="00DE78C3"/>
    <w:rsid w:val="00DE7D41"/>
    <w:rsid w:val="00DF0429"/>
    <w:rsid w:val="00DF044E"/>
    <w:rsid w:val="00DF05FB"/>
    <w:rsid w:val="00DF0F29"/>
    <w:rsid w:val="00DF1C7A"/>
    <w:rsid w:val="00DF1CAF"/>
    <w:rsid w:val="00DF1E01"/>
    <w:rsid w:val="00DF2FF7"/>
    <w:rsid w:val="00DF3C8F"/>
    <w:rsid w:val="00DF43A8"/>
    <w:rsid w:val="00DF46F7"/>
    <w:rsid w:val="00DF4716"/>
    <w:rsid w:val="00DF477A"/>
    <w:rsid w:val="00DF4798"/>
    <w:rsid w:val="00DF4AA8"/>
    <w:rsid w:val="00DF4B12"/>
    <w:rsid w:val="00DF4D2C"/>
    <w:rsid w:val="00DF4DC7"/>
    <w:rsid w:val="00DF584D"/>
    <w:rsid w:val="00DF5A59"/>
    <w:rsid w:val="00DF74CF"/>
    <w:rsid w:val="00DF75EE"/>
    <w:rsid w:val="00DF7D72"/>
    <w:rsid w:val="00DF7F33"/>
    <w:rsid w:val="00E006F6"/>
    <w:rsid w:val="00E009B5"/>
    <w:rsid w:val="00E00E14"/>
    <w:rsid w:val="00E01DFF"/>
    <w:rsid w:val="00E0222C"/>
    <w:rsid w:val="00E0255C"/>
    <w:rsid w:val="00E02850"/>
    <w:rsid w:val="00E02890"/>
    <w:rsid w:val="00E0305F"/>
    <w:rsid w:val="00E03A95"/>
    <w:rsid w:val="00E04836"/>
    <w:rsid w:val="00E04FED"/>
    <w:rsid w:val="00E057D2"/>
    <w:rsid w:val="00E05FB1"/>
    <w:rsid w:val="00E0607C"/>
    <w:rsid w:val="00E062FF"/>
    <w:rsid w:val="00E079F5"/>
    <w:rsid w:val="00E10875"/>
    <w:rsid w:val="00E11146"/>
    <w:rsid w:val="00E120D3"/>
    <w:rsid w:val="00E132D2"/>
    <w:rsid w:val="00E140BD"/>
    <w:rsid w:val="00E14934"/>
    <w:rsid w:val="00E14E33"/>
    <w:rsid w:val="00E175E0"/>
    <w:rsid w:val="00E179F8"/>
    <w:rsid w:val="00E2030A"/>
    <w:rsid w:val="00E20659"/>
    <w:rsid w:val="00E20DB8"/>
    <w:rsid w:val="00E21066"/>
    <w:rsid w:val="00E2114F"/>
    <w:rsid w:val="00E213D6"/>
    <w:rsid w:val="00E21ABB"/>
    <w:rsid w:val="00E2214C"/>
    <w:rsid w:val="00E237DC"/>
    <w:rsid w:val="00E23A60"/>
    <w:rsid w:val="00E24324"/>
    <w:rsid w:val="00E2441F"/>
    <w:rsid w:val="00E24E6E"/>
    <w:rsid w:val="00E25186"/>
    <w:rsid w:val="00E258B8"/>
    <w:rsid w:val="00E25B70"/>
    <w:rsid w:val="00E25C5B"/>
    <w:rsid w:val="00E26B0F"/>
    <w:rsid w:val="00E27D72"/>
    <w:rsid w:val="00E3020D"/>
    <w:rsid w:val="00E305BC"/>
    <w:rsid w:val="00E30A40"/>
    <w:rsid w:val="00E31BED"/>
    <w:rsid w:val="00E31E52"/>
    <w:rsid w:val="00E32836"/>
    <w:rsid w:val="00E33F54"/>
    <w:rsid w:val="00E34D6A"/>
    <w:rsid w:val="00E35EEA"/>
    <w:rsid w:val="00E362E7"/>
    <w:rsid w:val="00E3733C"/>
    <w:rsid w:val="00E373DA"/>
    <w:rsid w:val="00E375D6"/>
    <w:rsid w:val="00E376FE"/>
    <w:rsid w:val="00E409A0"/>
    <w:rsid w:val="00E419D5"/>
    <w:rsid w:val="00E42594"/>
    <w:rsid w:val="00E42736"/>
    <w:rsid w:val="00E428BF"/>
    <w:rsid w:val="00E43B3D"/>
    <w:rsid w:val="00E456D2"/>
    <w:rsid w:val="00E45922"/>
    <w:rsid w:val="00E45A3B"/>
    <w:rsid w:val="00E45E90"/>
    <w:rsid w:val="00E46086"/>
    <w:rsid w:val="00E4714E"/>
    <w:rsid w:val="00E4724D"/>
    <w:rsid w:val="00E47BB8"/>
    <w:rsid w:val="00E506FC"/>
    <w:rsid w:val="00E51655"/>
    <w:rsid w:val="00E51D9A"/>
    <w:rsid w:val="00E52978"/>
    <w:rsid w:val="00E53889"/>
    <w:rsid w:val="00E543F4"/>
    <w:rsid w:val="00E54688"/>
    <w:rsid w:val="00E54AA6"/>
    <w:rsid w:val="00E550AE"/>
    <w:rsid w:val="00E55254"/>
    <w:rsid w:val="00E605C1"/>
    <w:rsid w:val="00E6077B"/>
    <w:rsid w:val="00E60B90"/>
    <w:rsid w:val="00E61DD2"/>
    <w:rsid w:val="00E62019"/>
    <w:rsid w:val="00E6224A"/>
    <w:rsid w:val="00E63166"/>
    <w:rsid w:val="00E634C9"/>
    <w:rsid w:val="00E637AB"/>
    <w:rsid w:val="00E646B7"/>
    <w:rsid w:val="00E652CE"/>
    <w:rsid w:val="00E65477"/>
    <w:rsid w:val="00E65502"/>
    <w:rsid w:val="00E65E14"/>
    <w:rsid w:val="00E668F5"/>
    <w:rsid w:val="00E66945"/>
    <w:rsid w:val="00E67DC0"/>
    <w:rsid w:val="00E70643"/>
    <w:rsid w:val="00E7108A"/>
    <w:rsid w:val="00E710CB"/>
    <w:rsid w:val="00E71EAB"/>
    <w:rsid w:val="00E72287"/>
    <w:rsid w:val="00E72A54"/>
    <w:rsid w:val="00E73357"/>
    <w:rsid w:val="00E73EC2"/>
    <w:rsid w:val="00E7461A"/>
    <w:rsid w:val="00E74EA9"/>
    <w:rsid w:val="00E75514"/>
    <w:rsid w:val="00E75B11"/>
    <w:rsid w:val="00E76212"/>
    <w:rsid w:val="00E778EF"/>
    <w:rsid w:val="00E77F79"/>
    <w:rsid w:val="00E80006"/>
    <w:rsid w:val="00E80EA3"/>
    <w:rsid w:val="00E81D76"/>
    <w:rsid w:val="00E83221"/>
    <w:rsid w:val="00E83D3D"/>
    <w:rsid w:val="00E843C0"/>
    <w:rsid w:val="00E85C39"/>
    <w:rsid w:val="00E86DA5"/>
    <w:rsid w:val="00E87033"/>
    <w:rsid w:val="00E876E3"/>
    <w:rsid w:val="00E87886"/>
    <w:rsid w:val="00E903EC"/>
    <w:rsid w:val="00E90931"/>
    <w:rsid w:val="00E90971"/>
    <w:rsid w:val="00E90AC7"/>
    <w:rsid w:val="00E90D3F"/>
    <w:rsid w:val="00E9182F"/>
    <w:rsid w:val="00E929AA"/>
    <w:rsid w:val="00E93357"/>
    <w:rsid w:val="00E94267"/>
    <w:rsid w:val="00E96654"/>
    <w:rsid w:val="00E96EB9"/>
    <w:rsid w:val="00E9754A"/>
    <w:rsid w:val="00E975AA"/>
    <w:rsid w:val="00E97A19"/>
    <w:rsid w:val="00E97B38"/>
    <w:rsid w:val="00EA009E"/>
    <w:rsid w:val="00EA0B29"/>
    <w:rsid w:val="00EA1CEB"/>
    <w:rsid w:val="00EA2F89"/>
    <w:rsid w:val="00EA2F96"/>
    <w:rsid w:val="00EA3C9B"/>
    <w:rsid w:val="00EA5453"/>
    <w:rsid w:val="00EA5474"/>
    <w:rsid w:val="00EA5C3C"/>
    <w:rsid w:val="00EA6230"/>
    <w:rsid w:val="00EA6296"/>
    <w:rsid w:val="00EA62A6"/>
    <w:rsid w:val="00EA6620"/>
    <w:rsid w:val="00EA6920"/>
    <w:rsid w:val="00EA7872"/>
    <w:rsid w:val="00EB009F"/>
    <w:rsid w:val="00EB026D"/>
    <w:rsid w:val="00EB0C65"/>
    <w:rsid w:val="00EB1123"/>
    <w:rsid w:val="00EB1458"/>
    <w:rsid w:val="00EB2C34"/>
    <w:rsid w:val="00EB2E4A"/>
    <w:rsid w:val="00EB2F05"/>
    <w:rsid w:val="00EB38A5"/>
    <w:rsid w:val="00EB40B8"/>
    <w:rsid w:val="00EB4173"/>
    <w:rsid w:val="00EB5B6B"/>
    <w:rsid w:val="00EB6326"/>
    <w:rsid w:val="00EB6D01"/>
    <w:rsid w:val="00EB77E9"/>
    <w:rsid w:val="00EB77FB"/>
    <w:rsid w:val="00EB7EE2"/>
    <w:rsid w:val="00EC03FC"/>
    <w:rsid w:val="00EC04AE"/>
    <w:rsid w:val="00EC05CB"/>
    <w:rsid w:val="00EC09F5"/>
    <w:rsid w:val="00EC0EEB"/>
    <w:rsid w:val="00EC0F5F"/>
    <w:rsid w:val="00EC102C"/>
    <w:rsid w:val="00EC16A2"/>
    <w:rsid w:val="00EC269E"/>
    <w:rsid w:val="00EC2BD6"/>
    <w:rsid w:val="00EC3523"/>
    <w:rsid w:val="00EC3E6C"/>
    <w:rsid w:val="00EC4718"/>
    <w:rsid w:val="00EC480D"/>
    <w:rsid w:val="00EC6120"/>
    <w:rsid w:val="00EC7798"/>
    <w:rsid w:val="00EC785A"/>
    <w:rsid w:val="00EC7B50"/>
    <w:rsid w:val="00EC7BBE"/>
    <w:rsid w:val="00ED0CDF"/>
    <w:rsid w:val="00ED0F7F"/>
    <w:rsid w:val="00ED1C53"/>
    <w:rsid w:val="00ED26F6"/>
    <w:rsid w:val="00ED27B1"/>
    <w:rsid w:val="00ED396D"/>
    <w:rsid w:val="00ED5ECA"/>
    <w:rsid w:val="00ED6B8D"/>
    <w:rsid w:val="00ED6BF2"/>
    <w:rsid w:val="00ED6EDB"/>
    <w:rsid w:val="00ED7521"/>
    <w:rsid w:val="00ED755F"/>
    <w:rsid w:val="00EE042E"/>
    <w:rsid w:val="00EE0A6B"/>
    <w:rsid w:val="00EE18A6"/>
    <w:rsid w:val="00EE1D31"/>
    <w:rsid w:val="00EE26F0"/>
    <w:rsid w:val="00EE2CB9"/>
    <w:rsid w:val="00EE33C0"/>
    <w:rsid w:val="00EE38AE"/>
    <w:rsid w:val="00EE39EA"/>
    <w:rsid w:val="00EE4215"/>
    <w:rsid w:val="00EE46F8"/>
    <w:rsid w:val="00EE5F58"/>
    <w:rsid w:val="00EE619E"/>
    <w:rsid w:val="00EE7BDA"/>
    <w:rsid w:val="00EE7C78"/>
    <w:rsid w:val="00EE7CC1"/>
    <w:rsid w:val="00EF00F5"/>
    <w:rsid w:val="00EF06DF"/>
    <w:rsid w:val="00EF27B6"/>
    <w:rsid w:val="00EF3304"/>
    <w:rsid w:val="00EF3435"/>
    <w:rsid w:val="00EF36AF"/>
    <w:rsid w:val="00EF3F89"/>
    <w:rsid w:val="00EF4640"/>
    <w:rsid w:val="00EF4D15"/>
    <w:rsid w:val="00EF4EE0"/>
    <w:rsid w:val="00EF51BA"/>
    <w:rsid w:val="00EF65AA"/>
    <w:rsid w:val="00EF6E4E"/>
    <w:rsid w:val="00EF798B"/>
    <w:rsid w:val="00F00367"/>
    <w:rsid w:val="00F01DCC"/>
    <w:rsid w:val="00F02E1C"/>
    <w:rsid w:val="00F03057"/>
    <w:rsid w:val="00F0481D"/>
    <w:rsid w:val="00F0495F"/>
    <w:rsid w:val="00F072AF"/>
    <w:rsid w:val="00F077E4"/>
    <w:rsid w:val="00F110C9"/>
    <w:rsid w:val="00F11A02"/>
    <w:rsid w:val="00F12C7E"/>
    <w:rsid w:val="00F13C53"/>
    <w:rsid w:val="00F14FC1"/>
    <w:rsid w:val="00F15355"/>
    <w:rsid w:val="00F15695"/>
    <w:rsid w:val="00F15790"/>
    <w:rsid w:val="00F17087"/>
    <w:rsid w:val="00F17160"/>
    <w:rsid w:val="00F17699"/>
    <w:rsid w:val="00F205E6"/>
    <w:rsid w:val="00F21337"/>
    <w:rsid w:val="00F21C64"/>
    <w:rsid w:val="00F2213D"/>
    <w:rsid w:val="00F2218F"/>
    <w:rsid w:val="00F22345"/>
    <w:rsid w:val="00F226D2"/>
    <w:rsid w:val="00F228EC"/>
    <w:rsid w:val="00F247BD"/>
    <w:rsid w:val="00F24969"/>
    <w:rsid w:val="00F250A8"/>
    <w:rsid w:val="00F25646"/>
    <w:rsid w:val="00F25849"/>
    <w:rsid w:val="00F26959"/>
    <w:rsid w:val="00F27C4D"/>
    <w:rsid w:val="00F27E34"/>
    <w:rsid w:val="00F30234"/>
    <w:rsid w:val="00F302DF"/>
    <w:rsid w:val="00F304E5"/>
    <w:rsid w:val="00F30D6E"/>
    <w:rsid w:val="00F311DC"/>
    <w:rsid w:val="00F326DB"/>
    <w:rsid w:val="00F32DEC"/>
    <w:rsid w:val="00F34E0A"/>
    <w:rsid w:val="00F36082"/>
    <w:rsid w:val="00F368CD"/>
    <w:rsid w:val="00F36B3D"/>
    <w:rsid w:val="00F3719A"/>
    <w:rsid w:val="00F4091E"/>
    <w:rsid w:val="00F409DA"/>
    <w:rsid w:val="00F40B4E"/>
    <w:rsid w:val="00F40C54"/>
    <w:rsid w:val="00F40F97"/>
    <w:rsid w:val="00F41C4D"/>
    <w:rsid w:val="00F424A7"/>
    <w:rsid w:val="00F4265D"/>
    <w:rsid w:val="00F4271D"/>
    <w:rsid w:val="00F42D96"/>
    <w:rsid w:val="00F43361"/>
    <w:rsid w:val="00F435B9"/>
    <w:rsid w:val="00F44E80"/>
    <w:rsid w:val="00F45FD4"/>
    <w:rsid w:val="00F47A0B"/>
    <w:rsid w:val="00F5070E"/>
    <w:rsid w:val="00F510E6"/>
    <w:rsid w:val="00F533C1"/>
    <w:rsid w:val="00F534A6"/>
    <w:rsid w:val="00F535C1"/>
    <w:rsid w:val="00F53AE3"/>
    <w:rsid w:val="00F558F9"/>
    <w:rsid w:val="00F56113"/>
    <w:rsid w:val="00F56CC0"/>
    <w:rsid w:val="00F56CE7"/>
    <w:rsid w:val="00F56F64"/>
    <w:rsid w:val="00F576AE"/>
    <w:rsid w:val="00F57E8C"/>
    <w:rsid w:val="00F60BBD"/>
    <w:rsid w:val="00F60BBE"/>
    <w:rsid w:val="00F61A62"/>
    <w:rsid w:val="00F62FDD"/>
    <w:rsid w:val="00F64D54"/>
    <w:rsid w:val="00F64D63"/>
    <w:rsid w:val="00F65464"/>
    <w:rsid w:val="00F65F84"/>
    <w:rsid w:val="00F67ABC"/>
    <w:rsid w:val="00F70BD6"/>
    <w:rsid w:val="00F72197"/>
    <w:rsid w:val="00F7239B"/>
    <w:rsid w:val="00F728FE"/>
    <w:rsid w:val="00F72A84"/>
    <w:rsid w:val="00F72EE7"/>
    <w:rsid w:val="00F73A0C"/>
    <w:rsid w:val="00F7413B"/>
    <w:rsid w:val="00F752E3"/>
    <w:rsid w:val="00F7661F"/>
    <w:rsid w:val="00F76656"/>
    <w:rsid w:val="00F76B54"/>
    <w:rsid w:val="00F806CE"/>
    <w:rsid w:val="00F80D67"/>
    <w:rsid w:val="00F80F66"/>
    <w:rsid w:val="00F81641"/>
    <w:rsid w:val="00F82347"/>
    <w:rsid w:val="00F82B33"/>
    <w:rsid w:val="00F82CE8"/>
    <w:rsid w:val="00F83452"/>
    <w:rsid w:val="00F8349C"/>
    <w:rsid w:val="00F836E0"/>
    <w:rsid w:val="00F848CA"/>
    <w:rsid w:val="00F84DB6"/>
    <w:rsid w:val="00F850FE"/>
    <w:rsid w:val="00F85150"/>
    <w:rsid w:val="00F85233"/>
    <w:rsid w:val="00F85EC9"/>
    <w:rsid w:val="00F85F3C"/>
    <w:rsid w:val="00F87612"/>
    <w:rsid w:val="00F87AB0"/>
    <w:rsid w:val="00F91817"/>
    <w:rsid w:val="00F92611"/>
    <w:rsid w:val="00F92D0E"/>
    <w:rsid w:val="00F93217"/>
    <w:rsid w:val="00F93B53"/>
    <w:rsid w:val="00F93EF7"/>
    <w:rsid w:val="00F943E6"/>
    <w:rsid w:val="00F9518D"/>
    <w:rsid w:val="00F95B05"/>
    <w:rsid w:val="00F976B2"/>
    <w:rsid w:val="00FA0275"/>
    <w:rsid w:val="00FA0371"/>
    <w:rsid w:val="00FA0487"/>
    <w:rsid w:val="00FA10C5"/>
    <w:rsid w:val="00FA226A"/>
    <w:rsid w:val="00FA2842"/>
    <w:rsid w:val="00FA2DAE"/>
    <w:rsid w:val="00FA3025"/>
    <w:rsid w:val="00FA3689"/>
    <w:rsid w:val="00FA4332"/>
    <w:rsid w:val="00FA439A"/>
    <w:rsid w:val="00FA450C"/>
    <w:rsid w:val="00FA5458"/>
    <w:rsid w:val="00FA55B7"/>
    <w:rsid w:val="00FA5B34"/>
    <w:rsid w:val="00FA6E5A"/>
    <w:rsid w:val="00FA73C8"/>
    <w:rsid w:val="00FA74AC"/>
    <w:rsid w:val="00FA7517"/>
    <w:rsid w:val="00FA770E"/>
    <w:rsid w:val="00FB00A3"/>
    <w:rsid w:val="00FB051A"/>
    <w:rsid w:val="00FB088A"/>
    <w:rsid w:val="00FB0BA6"/>
    <w:rsid w:val="00FB0D62"/>
    <w:rsid w:val="00FB1BB8"/>
    <w:rsid w:val="00FB1BBE"/>
    <w:rsid w:val="00FB2B39"/>
    <w:rsid w:val="00FB36E3"/>
    <w:rsid w:val="00FB39B7"/>
    <w:rsid w:val="00FB4D01"/>
    <w:rsid w:val="00FB500D"/>
    <w:rsid w:val="00FB53A6"/>
    <w:rsid w:val="00FB54CA"/>
    <w:rsid w:val="00FB5E80"/>
    <w:rsid w:val="00FB5F23"/>
    <w:rsid w:val="00FB66C9"/>
    <w:rsid w:val="00FB67CA"/>
    <w:rsid w:val="00FB6A30"/>
    <w:rsid w:val="00FC0052"/>
    <w:rsid w:val="00FC0CFF"/>
    <w:rsid w:val="00FC11E5"/>
    <w:rsid w:val="00FC2243"/>
    <w:rsid w:val="00FC2DE4"/>
    <w:rsid w:val="00FC31D1"/>
    <w:rsid w:val="00FC367E"/>
    <w:rsid w:val="00FC3877"/>
    <w:rsid w:val="00FC4C7C"/>
    <w:rsid w:val="00FC4DCC"/>
    <w:rsid w:val="00FC4E22"/>
    <w:rsid w:val="00FC4EBB"/>
    <w:rsid w:val="00FC5035"/>
    <w:rsid w:val="00FC563D"/>
    <w:rsid w:val="00FC56F3"/>
    <w:rsid w:val="00FC63B1"/>
    <w:rsid w:val="00FC69C7"/>
    <w:rsid w:val="00FC7229"/>
    <w:rsid w:val="00FC7254"/>
    <w:rsid w:val="00FD0266"/>
    <w:rsid w:val="00FD1F02"/>
    <w:rsid w:val="00FD2014"/>
    <w:rsid w:val="00FD27CC"/>
    <w:rsid w:val="00FD3B16"/>
    <w:rsid w:val="00FD4044"/>
    <w:rsid w:val="00FD44A5"/>
    <w:rsid w:val="00FD5358"/>
    <w:rsid w:val="00FD6392"/>
    <w:rsid w:val="00FD6BE5"/>
    <w:rsid w:val="00FD6CB5"/>
    <w:rsid w:val="00FD6EF9"/>
    <w:rsid w:val="00FE0439"/>
    <w:rsid w:val="00FE0ED7"/>
    <w:rsid w:val="00FE0EE4"/>
    <w:rsid w:val="00FE17B5"/>
    <w:rsid w:val="00FE24AF"/>
    <w:rsid w:val="00FE321D"/>
    <w:rsid w:val="00FE6B7E"/>
    <w:rsid w:val="00FE6E88"/>
    <w:rsid w:val="00FF09A3"/>
    <w:rsid w:val="00FF2225"/>
    <w:rsid w:val="00FF36C2"/>
    <w:rsid w:val="00FF36D5"/>
    <w:rsid w:val="00FF4862"/>
    <w:rsid w:val="00FF4EE4"/>
    <w:rsid w:val="00FF5D05"/>
    <w:rsid w:val="00FF616F"/>
    <w:rsid w:val="00FF64F5"/>
    <w:rsid w:val="00FF6AA0"/>
    <w:rsid w:val="00FF714A"/>
    <w:rsid w:val="00FF764E"/>
    <w:rsid w:val="00FF7F8A"/>
    <w:rsid w:val="013D9969"/>
    <w:rsid w:val="03608A06"/>
    <w:rsid w:val="036577C3"/>
    <w:rsid w:val="04E0D5A8"/>
    <w:rsid w:val="06E37AAB"/>
    <w:rsid w:val="08875E76"/>
    <w:rsid w:val="097C2B8F"/>
    <w:rsid w:val="0F723517"/>
    <w:rsid w:val="103CAF2E"/>
    <w:rsid w:val="106EA1A0"/>
    <w:rsid w:val="12436AA8"/>
    <w:rsid w:val="1360B3FB"/>
    <w:rsid w:val="13A1526E"/>
    <w:rsid w:val="1650F98F"/>
    <w:rsid w:val="19B6C380"/>
    <w:rsid w:val="1B09E66D"/>
    <w:rsid w:val="1BDD22D9"/>
    <w:rsid w:val="1CD2176D"/>
    <w:rsid w:val="1DFBF0AC"/>
    <w:rsid w:val="1FECC538"/>
    <w:rsid w:val="20D329A4"/>
    <w:rsid w:val="2BFEF60D"/>
    <w:rsid w:val="2CB9749C"/>
    <w:rsid w:val="2D5FEE73"/>
    <w:rsid w:val="2E5DCB17"/>
    <w:rsid w:val="2EEA17FC"/>
    <w:rsid w:val="30F23325"/>
    <w:rsid w:val="33C0B7A7"/>
    <w:rsid w:val="34C05BDA"/>
    <w:rsid w:val="35BE1300"/>
    <w:rsid w:val="35DC5D51"/>
    <w:rsid w:val="3978D785"/>
    <w:rsid w:val="3CCAC04A"/>
    <w:rsid w:val="3DB22628"/>
    <w:rsid w:val="3F2F38E0"/>
    <w:rsid w:val="3FE5F16F"/>
    <w:rsid w:val="401458C2"/>
    <w:rsid w:val="4115C9BC"/>
    <w:rsid w:val="49F95670"/>
    <w:rsid w:val="4C08F42D"/>
    <w:rsid w:val="4CEF4587"/>
    <w:rsid w:val="52239F95"/>
    <w:rsid w:val="526BD172"/>
    <w:rsid w:val="52B2845C"/>
    <w:rsid w:val="538A08E7"/>
    <w:rsid w:val="549671A8"/>
    <w:rsid w:val="561E16AC"/>
    <w:rsid w:val="581637E1"/>
    <w:rsid w:val="59A58B6E"/>
    <w:rsid w:val="5BBD82EB"/>
    <w:rsid w:val="5C2645CC"/>
    <w:rsid w:val="600E73FE"/>
    <w:rsid w:val="60843329"/>
    <w:rsid w:val="6092A6BF"/>
    <w:rsid w:val="620F18E0"/>
    <w:rsid w:val="626F1097"/>
    <w:rsid w:val="63CCDA75"/>
    <w:rsid w:val="69A31E53"/>
    <w:rsid w:val="6BF6550E"/>
    <w:rsid w:val="6C17FA85"/>
    <w:rsid w:val="6C2B8E6A"/>
    <w:rsid w:val="6E1FF5CB"/>
    <w:rsid w:val="6EE49851"/>
    <w:rsid w:val="6F031464"/>
    <w:rsid w:val="6FC83E71"/>
    <w:rsid w:val="7088BA0C"/>
    <w:rsid w:val="71F91DEB"/>
    <w:rsid w:val="736F7637"/>
    <w:rsid w:val="746C8776"/>
    <w:rsid w:val="74FC90DF"/>
    <w:rsid w:val="773A9463"/>
    <w:rsid w:val="79C38A40"/>
    <w:rsid w:val="7A2C00D7"/>
    <w:rsid w:val="7AA19719"/>
    <w:rsid w:val="7BB9CD0D"/>
    <w:rsid w:val="7BDA0F88"/>
    <w:rsid w:val="7CAB22A2"/>
    <w:rsid w:val="7D79D49E"/>
    <w:rsid w:val="7DC5BBF9"/>
    <w:rsid w:val="7E9F573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C52AC2"/>
  <w15:docId w15:val="{AA397D51-F1AF-4D60-8D9B-C95366ACB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unhideWhenUsed="1"/>
    <w:lsdException w:name="heading 3" w:uiPriority="9" w:unhideWhenUsed="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C0419"/>
    <w:pPr>
      <w:spacing w:line="280" w:lineRule="atLeast"/>
    </w:pPr>
    <w:rPr>
      <w:rFonts w:ascii="Poppins Light" w:hAnsi="Poppins Light" w:cs="Arial"/>
    </w:rPr>
  </w:style>
  <w:style w:type="paragraph" w:styleId="Heading1">
    <w:name w:val="heading 1"/>
    <w:basedOn w:val="Normal"/>
    <w:next w:val="HWHeading1Subtitle"/>
    <w:link w:val="Heading1Char"/>
    <w:uiPriority w:val="9"/>
    <w:semiHidden/>
    <w:rsid w:val="00042799"/>
    <w:pPr>
      <w:keepNext/>
      <w:keepLines/>
      <w:spacing w:after="420" w:line="880" w:lineRule="exact"/>
      <w:outlineLvl w:val="0"/>
    </w:pPr>
    <w:rPr>
      <w:rFonts w:asciiTheme="majorHAnsi" w:eastAsiaTheme="majorEastAsia" w:hAnsiTheme="majorHAnsi" w:cstheme="majorBidi"/>
      <w:b/>
      <w:bCs/>
      <w:color w:val="C31872" w:themeColor="accent1" w:themeShade="BF"/>
      <w:sz w:val="88"/>
      <w:szCs w:val="88"/>
    </w:rPr>
  </w:style>
  <w:style w:type="paragraph" w:styleId="Heading2">
    <w:name w:val="heading 2"/>
    <w:basedOn w:val="Normal"/>
    <w:next w:val="Normal"/>
    <w:link w:val="Heading2Char"/>
    <w:uiPriority w:val="9"/>
    <w:semiHidden/>
    <w:rsid w:val="00E02890"/>
    <w:pPr>
      <w:keepNext/>
      <w:keepLines/>
      <w:spacing w:before="200" w:after="120" w:line="240" w:lineRule="auto"/>
      <w:outlineLvl w:val="1"/>
    </w:pPr>
    <w:rPr>
      <w:rFonts w:asciiTheme="majorHAnsi" w:eastAsiaTheme="majorEastAsia" w:hAnsiTheme="majorHAnsi" w:cstheme="majorBidi"/>
      <w:b/>
      <w:bCs/>
      <w:color w:val="E73E97" w:themeColor="accent1"/>
      <w:sz w:val="36"/>
      <w:szCs w:val="26"/>
    </w:rPr>
  </w:style>
  <w:style w:type="paragraph" w:styleId="Heading3">
    <w:name w:val="heading 3"/>
    <w:basedOn w:val="Normal"/>
    <w:next w:val="Normal"/>
    <w:link w:val="Heading3Char"/>
    <w:uiPriority w:val="9"/>
    <w:semiHidden/>
    <w:rsid w:val="00E02890"/>
    <w:pPr>
      <w:keepNext/>
      <w:keepLines/>
      <w:spacing w:before="200" w:after="160" w:line="240" w:lineRule="auto"/>
      <w:outlineLvl w:val="2"/>
    </w:pPr>
    <w:rPr>
      <w:rFonts w:asciiTheme="majorHAnsi" w:eastAsiaTheme="majorEastAsia" w:hAnsiTheme="majorHAnsi" w:cstheme="majorBidi"/>
      <w:b/>
      <w:bCs/>
      <w:color w:val="004C6B" w:themeColor="text1"/>
      <w:sz w:val="28"/>
    </w:rPr>
  </w:style>
  <w:style w:type="paragraph" w:styleId="Heading4">
    <w:name w:val="heading 4"/>
    <w:basedOn w:val="Normal"/>
    <w:next w:val="Normal"/>
    <w:link w:val="Heading4Char"/>
    <w:uiPriority w:val="9"/>
    <w:semiHidden/>
    <w:qFormat/>
    <w:rsid w:val="006D2FAE"/>
    <w:pPr>
      <w:keepNext/>
      <w:keepLines/>
      <w:spacing w:after="120" w:line="240" w:lineRule="auto"/>
      <w:outlineLvl w:val="3"/>
    </w:pPr>
    <w:rPr>
      <w:rFonts w:asciiTheme="majorHAnsi" w:eastAsiaTheme="majorEastAsia" w:hAnsiTheme="majorHAnsi" w:cstheme="majorBidi"/>
      <w:b/>
      <w:bCs/>
      <w:iCs/>
      <w:color w:val="004C6B" w:themeColor="text1"/>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4DD8"/>
    <w:tblPr>
      <w:tblStyleRowBandSize w:val="1"/>
      <w:tblCellSpacing w:w="11" w:type="dxa"/>
      <w:tblInd w:w="28" w:type="dxa"/>
      <w:tblBorders>
        <w:top w:val="single" w:sz="4" w:space="0" w:color="auto"/>
      </w:tblBorders>
      <w:tblCellMar>
        <w:top w:w="28" w:type="dxa"/>
        <w:left w:w="57" w:type="dxa"/>
        <w:right w:w="57" w:type="dxa"/>
      </w:tblCellMar>
    </w:tblPr>
    <w:trPr>
      <w:tblCellSpacing w:w="11" w:type="dxa"/>
    </w:trPr>
    <w:tcPr>
      <w:shd w:val="clear" w:color="auto" w:fill="E73E97" w:themeFill="accent1"/>
    </w:tcPr>
    <w:tblStylePr w:type="firstRow">
      <w:tblPr/>
      <w:tcPr>
        <w:tcBorders>
          <w:top w:val="nil"/>
          <w:left w:val="nil"/>
          <w:bottom w:val="nil"/>
          <w:right w:val="nil"/>
          <w:insideH w:val="nil"/>
          <w:insideV w:val="nil"/>
          <w:tl2br w:val="nil"/>
          <w:tr2bl w:val="nil"/>
        </w:tcBorders>
        <w:shd w:val="clear" w:color="auto" w:fill="FAD8EA"/>
      </w:tcPr>
    </w:tblStylePr>
    <w:tblStylePr w:type="band1Horz">
      <w:tblPr/>
      <w:tcPr>
        <w:tcBorders>
          <w:top w:val="nil"/>
          <w:left w:val="nil"/>
          <w:bottom w:val="nil"/>
          <w:right w:val="nil"/>
          <w:insideH w:val="nil"/>
          <w:insideV w:val="nil"/>
          <w:tl2br w:val="nil"/>
          <w:tr2bl w:val="nil"/>
        </w:tcBorders>
        <w:shd w:val="clear" w:color="auto" w:fill="E5EDF0"/>
      </w:tcPr>
    </w:tblStylePr>
    <w:tblStylePr w:type="band2Horz">
      <w:tblPr/>
      <w:tcPr>
        <w:tcBorders>
          <w:top w:val="nil"/>
          <w:left w:val="nil"/>
          <w:bottom w:val="nil"/>
          <w:right w:val="nil"/>
          <w:insideH w:val="nil"/>
          <w:insideV w:val="nil"/>
          <w:tl2br w:val="nil"/>
          <w:tr2bl w:val="nil"/>
        </w:tcBorders>
        <w:shd w:val="clear" w:color="auto" w:fill="CCDCE1"/>
      </w:tcPr>
    </w:tblStylePr>
  </w:style>
  <w:style w:type="paragraph" w:styleId="Header">
    <w:name w:val="header"/>
    <w:basedOn w:val="Normal"/>
    <w:link w:val="HeaderChar"/>
    <w:uiPriority w:val="99"/>
    <w:semiHidden/>
    <w:rsid w:val="007D1518"/>
    <w:pPr>
      <w:tabs>
        <w:tab w:val="center" w:pos="4513"/>
        <w:tab w:val="right" w:pos="9026"/>
      </w:tabs>
    </w:pPr>
  </w:style>
  <w:style w:type="character" w:customStyle="1" w:styleId="HeaderChar">
    <w:name w:val="Header Char"/>
    <w:basedOn w:val="DefaultParagraphFont"/>
    <w:link w:val="Header"/>
    <w:uiPriority w:val="99"/>
    <w:semiHidden/>
    <w:rsid w:val="00A15942"/>
    <w:rPr>
      <w:rFonts w:ascii="Arial" w:hAnsi="Arial" w:cs="Arial"/>
    </w:rPr>
  </w:style>
  <w:style w:type="paragraph" w:styleId="Footer">
    <w:name w:val="footer"/>
    <w:basedOn w:val="Normal"/>
    <w:link w:val="FooterChar"/>
    <w:uiPriority w:val="99"/>
    <w:semiHidden/>
    <w:rsid w:val="004E3B85"/>
    <w:pPr>
      <w:tabs>
        <w:tab w:val="center" w:pos="4513"/>
        <w:tab w:val="right" w:pos="9026"/>
      </w:tabs>
      <w:spacing w:line="240" w:lineRule="exact"/>
    </w:pPr>
    <w:rPr>
      <w:color w:val="004C6B" w:themeColor="text1"/>
    </w:rPr>
  </w:style>
  <w:style w:type="character" w:customStyle="1" w:styleId="FooterChar">
    <w:name w:val="Footer Char"/>
    <w:basedOn w:val="DefaultParagraphFont"/>
    <w:link w:val="Footer"/>
    <w:uiPriority w:val="99"/>
    <w:semiHidden/>
    <w:rsid w:val="00FF4EE4"/>
    <w:rPr>
      <w:rFonts w:ascii="Poppins" w:hAnsi="Poppins" w:cs="Arial"/>
      <w:color w:val="004C6B" w:themeColor="text1"/>
    </w:rPr>
  </w:style>
  <w:style w:type="paragraph" w:styleId="BalloonText">
    <w:name w:val="Balloon Text"/>
    <w:basedOn w:val="Normal"/>
    <w:link w:val="BalloonTextChar"/>
    <w:uiPriority w:val="99"/>
    <w:semiHidden/>
    <w:rsid w:val="007D1518"/>
    <w:rPr>
      <w:rFonts w:ascii="Tahoma" w:hAnsi="Tahoma" w:cs="Tahoma"/>
      <w:sz w:val="16"/>
      <w:szCs w:val="16"/>
    </w:rPr>
  </w:style>
  <w:style w:type="character" w:customStyle="1" w:styleId="BalloonTextChar">
    <w:name w:val="Balloon Text Char"/>
    <w:basedOn w:val="DefaultParagraphFont"/>
    <w:link w:val="BalloonText"/>
    <w:uiPriority w:val="99"/>
    <w:semiHidden/>
    <w:rsid w:val="000A4351"/>
    <w:rPr>
      <w:rFonts w:ascii="Tahoma" w:hAnsi="Tahoma" w:cs="Tahoma"/>
      <w:sz w:val="16"/>
      <w:szCs w:val="16"/>
    </w:rPr>
  </w:style>
  <w:style w:type="character" w:styleId="PageNumber">
    <w:name w:val="page number"/>
    <w:basedOn w:val="DefaultParagraphFont"/>
    <w:uiPriority w:val="99"/>
    <w:semiHidden/>
    <w:rsid w:val="004E3B85"/>
    <w:rPr>
      <w:b/>
      <w:color w:val="004C6B" w:themeColor="text1"/>
    </w:rPr>
  </w:style>
  <w:style w:type="character" w:customStyle="1" w:styleId="Heading1Char">
    <w:name w:val="Heading 1 Char"/>
    <w:basedOn w:val="DefaultParagraphFont"/>
    <w:link w:val="Heading1"/>
    <w:uiPriority w:val="9"/>
    <w:semiHidden/>
    <w:rsid w:val="006F6803"/>
    <w:rPr>
      <w:rFonts w:asciiTheme="majorHAnsi" w:eastAsiaTheme="majorEastAsia" w:hAnsiTheme="majorHAnsi" w:cstheme="majorBidi"/>
      <w:b/>
      <w:bCs/>
      <w:color w:val="C31872" w:themeColor="accent1" w:themeShade="BF"/>
      <w:sz w:val="88"/>
      <w:szCs w:val="88"/>
    </w:rPr>
  </w:style>
  <w:style w:type="paragraph" w:customStyle="1" w:styleId="HWHeading1Subtitle">
    <w:name w:val="HW Heading 1 Subtitle"/>
    <w:basedOn w:val="Normal"/>
    <w:next w:val="HWNormalText"/>
    <w:uiPriority w:val="9"/>
    <w:qFormat/>
    <w:rsid w:val="00E02890"/>
    <w:pPr>
      <w:spacing w:after="200" w:line="280" w:lineRule="exact"/>
    </w:pPr>
    <w:rPr>
      <w:b/>
      <w:color w:val="004C6B" w:themeColor="text1"/>
      <w:sz w:val="24"/>
    </w:rPr>
  </w:style>
  <w:style w:type="paragraph" w:customStyle="1" w:styleId="HWNormalText">
    <w:name w:val="HW Normal Text"/>
    <w:basedOn w:val="Normal"/>
    <w:qFormat/>
    <w:rsid w:val="000755F6"/>
    <w:pPr>
      <w:spacing w:after="200" w:line="280" w:lineRule="exact"/>
    </w:pPr>
    <w:rPr>
      <w:rFonts w:ascii="Century Gothic" w:hAnsi="Century Gothic"/>
      <w:spacing w:val="10"/>
      <w:sz w:val="24"/>
    </w:rPr>
  </w:style>
  <w:style w:type="character" w:customStyle="1" w:styleId="Heading2Char">
    <w:name w:val="Heading 2 Char"/>
    <w:basedOn w:val="DefaultParagraphFont"/>
    <w:link w:val="Heading2"/>
    <w:uiPriority w:val="9"/>
    <w:semiHidden/>
    <w:rsid w:val="006F6803"/>
    <w:rPr>
      <w:rFonts w:asciiTheme="majorHAnsi" w:eastAsiaTheme="majorEastAsia" w:hAnsiTheme="majorHAnsi" w:cstheme="majorBidi"/>
      <w:b/>
      <w:bCs/>
      <w:color w:val="E73E97" w:themeColor="accent1"/>
      <w:sz w:val="36"/>
      <w:szCs w:val="26"/>
    </w:rPr>
  </w:style>
  <w:style w:type="paragraph" w:customStyle="1" w:styleId="HWQuoteText">
    <w:name w:val="HW Quote Text"/>
    <w:basedOn w:val="Normal"/>
    <w:next w:val="HWNormalText"/>
    <w:uiPriority w:val="7"/>
    <w:qFormat/>
    <w:rsid w:val="000755F6"/>
    <w:pPr>
      <w:spacing w:before="280" w:after="680" w:line="480" w:lineRule="exact"/>
    </w:pPr>
    <w:rPr>
      <w:rFonts w:ascii="Century Gothic" w:hAnsi="Century Gothic"/>
      <w:b/>
      <w:color w:val="E73E97" w:themeColor="accent1"/>
      <w:sz w:val="40"/>
      <w:szCs w:val="40"/>
    </w:rPr>
  </w:style>
  <w:style w:type="character" w:customStyle="1" w:styleId="Heading3Char">
    <w:name w:val="Heading 3 Char"/>
    <w:basedOn w:val="DefaultParagraphFont"/>
    <w:link w:val="Heading3"/>
    <w:uiPriority w:val="9"/>
    <w:semiHidden/>
    <w:rsid w:val="006F6803"/>
    <w:rPr>
      <w:rFonts w:asciiTheme="majorHAnsi" w:eastAsiaTheme="majorEastAsia" w:hAnsiTheme="majorHAnsi" w:cstheme="majorBidi"/>
      <w:b/>
      <w:bCs/>
      <w:color w:val="004C6B" w:themeColor="text1"/>
      <w:sz w:val="28"/>
    </w:rPr>
  </w:style>
  <w:style w:type="paragraph" w:customStyle="1" w:styleId="HWBullets">
    <w:name w:val="HW Bullets"/>
    <w:basedOn w:val="HWNormalText"/>
    <w:uiPriority w:val="5"/>
    <w:qFormat/>
    <w:rsid w:val="001E1DE0"/>
    <w:pPr>
      <w:numPr>
        <w:numId w:val="1"/>
      </w:numPr>
      <w:ind w:left="357" w:hanging="357"/>
    </w:pPr>
  </w:style>
  <w:style w:type="paragraph" w:styleId="FootnoteText">
    <w:name w:val="footnote text"/>
    <w:basedOn w:val="Normal"/>
    <w:link w:val="FootnoteTextChar"/>
    <w:uiPriority w:val="99"/>
    <w:semiHidden/>
    <w:rsid w:val="001E1DE0"/>
    <w:pPr>
      <w:spacing w:line="240" w:lineRule="auto"/>
    </w:pPr>
    <w:rPr>
      <w:color w:val="004C6B" w:themeColor="text1"/>
      <w:sz w:val="16"/>
    </w:rPr>
  </w:style>
  <w:style w:type="character" w:customStyle="1" w:styleId="FootnoteTextChar">
    <w:name w:val="Footnote Text Char"/>
    <w:basedOn w:val="DefaultParagraphFont"/>
    <w:link w:val="FootnoteText"/>
    <w:uiPriority w:val="99"/>
    <w:semiHidden/>
    <w:rsid w:val="00FF4EE4"/>
    <w:rPr>
      <w:rFonts w:ascii="Poppins" w:hAnsi="Poppins" w:cs="Arial"/>
      <w:color w:val="004C6B" w:themeColor="text1"/>
      <w:sz w:val="16"/>
    </w:rPr>
  </w:style>
  <w:style w:type="character" w:styleId="FootnoteReference">
    <w:name w:val="footnote reference"/>
    <w:basedOn w:val="DefaultParagraphFont"/>
    <w:uiPriority w:val="99"/>
    <w:semiHidden/>
    <w:rsid w:val="001E1DE0"/>
    <w:rPr>
      <w:vertAlign w:val="superscript"/>
    </w:rPr>
  </w:style>
  <w:style w:type="paragraph" w:customStyle="1" w:styleId="HWMainTitle1">
    <w:name w:val="HW Main Title 1"/>
    <w:basedOn w:val="Normal"/>
    <w:uiPriority w:val="9"/>
    <w:rsid w:val="00762252"/>
    <w:pPr>
      <w:spacing w:line="1560" w:lineRule="exact"/>
    </w:pPr>
    <w:rPr>
      <w:b/>
      <w:color w:val="FFFFFF" w:themeColor="background1"/>
      <w:sz w:val="130"/>
      <w:szCs w:val="130"/>
    </w:rPr>
  </w:style>
  <w:style w:type="paragraph" w:customStyle="1" w:styleId="HWMainTitle2">
    <w:name w:val="HW Main Title 2"/>
    <w:basedOn w:val="Normal"/>
    <w:uiPriority w:val="9"/>
    <w:rsid w:val="00762252"/>
    <w:pPr>
      <w:spacing w:line="440" w:lineRule="exact"/>
    </w:pPr>
    <w:rPr>
      <w:color w:val="FFFFFF" w:themeColor="background1"/>
      <w:sz w:val="36"/>
    </w:rPr>
  </w:style>
  <w:style w:type="paragraph" w:customStyle="1" w:styleId="HWSpacer">
    <w:name w:val="HW Spacer"/>
    <w:basedOn w:val="Normal"/>
    <w:uiPriority w:val="9"/>
    <w:rsid w:val="00762252"/>
    <w:pPr>
      <w:spacing w:line="240" w:lineRule="auto"/>
    </w:pPr>
    <w:rPr>
      <w:sz w:val="2"/>
      <w:szCs w:val="2"/>
    </w:rPr>
  </w:style>
  <w:style w:type="paragraph" w:styleId="TOC1">
    <w:name w:val="toc 1"/>
    <w:basedOn w:val="Normal"/>
    <w:next w:val="Normal"/>
    <w:autoRedefine/>
    <w:uiPriority w:val="39"/>
    <w:rsid w:val="006F6803"/>
    <w:pPr>
      <w:tabs>
        <w:tab w:val="right" w:leader="dot" w:pos="7088"/>
      </w:tabs>
      <w:spacing w:after="160"/>
    </w:pPr>
    <w:rPr>
      <w:b/>
      <w:noProof/>
      <w:color w:val="004C6B" w:themeColor="text1"/>
      <w:sz w:val="24"/>
    </w:rPr>
  </w:style>
  <w:style w:type="paragraph" w:styleId="TOC2">
    <w:name w:val="toc 2"/>
    <w:basedOn w:val="Normal"/>
    <w:next w:val="Normal"/>
    <w:autoRedefine/>
    <w:uiPriority w:val="39"/>
    <w:rsid w:val="006F6803"/>
    <w:pPr>
      <w:tabs>
        <w:tab w:val="right" w:leader="dot" w:pos="7088"/>
      </w:tabs>
      <w:spacing w:after="160"/>
    </w:pPr>
    <w:rPr>
      <w:b/>
      <w:noProof/>
      <w:color w:val="004C6B" w:themeColor="text1"/>
      <w:sz w:val="24"/>
    </w:rPr>
  </w:style>
  <w:style w:type="paragraph" w:styleId="TOC3">
    <w:name w:val="toc 3"/>
    <w:basedOn w:val="Normal"/>
    <w:next w:val="Normal"/>
    <w:autoRedefine/>
    <w:uiPriority w:val="39"/>
    <w:rsid w:val="006F6803"/>
    <w:pPr>
      <w:tabs>
        <w:tab w:val="right" w:leader="dot" w:pos="7088"/>
      </w:tabs>
      <w:spacing w:after="160"/>
    </w:pPr>
    <w:rPr>
      <w:b/>
      <w:noProof/>
      <w:color w:val="004C6B" w:themeColor="text1"/>
      <w:sz w:val="24"/>
    </w:rPr>
  </w:style>
  <w:style w:type="paragraph" w:customStyle="1" w:styleId="HWHeading1">
    <w:name w:val="HW Heading 1"/>
    <w:basedOn w:val="Heading1"/>
    <w:next w:val="HWHeading1Subtitle"/>
    <w:uiPriority w:val="1"/>
    <w:qFormat/>
    <w:rsid w:val="000755F6"/>
    <w:pPr>
      <w:spacing w:after="480" w:line="1000" w:lineRule="exact"/>
    </w:pPr>
    <w:rPr>
      <w:rFonts w:ascii="Century Gothic" w:hAnsi="Century Gothic"/>
      <w:color w:val="E73E97" w:themeColor="accent1"/>
    </w:rPr>
  </w:style>
  <w:style w:type="paragraph" w:customStyle="1" w:styleId="HWHeading2">
    <w:name w:val="HW Heading 2"/>
    <w:basedOn w:val="Heading2"/>
    <w:next w:val="HWNormalText"/>
    <w:uiPriority w:val="2"/>
    <w:qFormat/>
    <w:rsid w:val="000755F6"/>
    <w:rPr>
      <w:rFonts w:ascii="Century Gothic" w:hAnsi="Century Gothic"/>
    </w:rPr>
  </w:style>
  <w:style w:type="paragraph" w:customStyle="1" w:styleId="HWHeading3">
    <w:name w:val="HW Heading 3"/>
    <w:basedOn w:val="Heading3"/>
    <w:next w:val="HWNormalText"/>
    <w:uiPriority w:val="3"/>
    <w:qFormat/>
    <w:rsid w:val="00D33C28"/>
    <w:rPr>
      <w:rFonts w:ascii="Century Gothic" w:hAnsi="Century Gothic"/>
      <w:sz w:val="30"/>
    </w:rPr>
  </w:style>
  <w:style w:type="paragraph" w:customStyle="1" w:styleId="HWHeading1Non-Contents">
    <w:name w:val="HW Heading 1 (Non-Contents)"/>
    <w:basedOn w:val="HWHeading1"/>
    <w:next w:val="HWNormalText"/>
    <w:uiPriority w:val="9"/>
    <w:qFormat/>
    <w:rsid w:val="006F6803"/>
  </w:style>
  <w:style w:type="character" w:customStyle="1" w:styleId="Heading4Char">
    <w:name w:val="Heading 4 Char"/>
    <w:basedOn w:val="DefaultParagraphFont"/>
    <w:link w:val="Heading4"/>
    <w:uiPriority w:val="9"/>
    <w:semiHidden/>
    <w:rsid w:val="006D2FAE"/>
    <w:rPr>
      <w:rFonts w:asciiTheme="majorHAnsi" w:eastAsiaTheme="majorEastAsia" w:hAnsiTheme="majorHAnsi" w:cstheme="majorBidi"/>
      <w:b/>
      <w:bCs/>
      <w:iCs/>
      <w:color w:val="004C6B" w:themeColor="text1"/>
      <w:sz w:val="28"/>
    </w:rPr>
  </w:style>
  <w:style w:type="paragraph" w:customStyle="1" w:styleId="HWHeading4">
    <w:name w:val="HW Heading 4"/>
    <w:basedOn w:val="Heading4"/>
    <w:next w:val="HWNormalText"/>
    <w:uiPriority w:val="4"/>
    <w:qFormat/>
    <w:rsid w:val="00F00367"/>
    <w:rPr>
      <w:sz w:val="24"/>
    </w:rPr>
  </w:style>
  <w:style w:type="paragraph" w:customStyle="1" w:styleId="HWStoryText">
    <w:name w:val="HW Story Text"/>
    <w:basedOn w:val="HWStoryTextQuote"/>
    <w:next w:val="HWStoryAttribution"/>
    <w:uiPriority w:val="9"/>
    <w:qFormat/>
    <w:rsid w:val="00E903EC"/>
    <w:pPr>
      <w:ind w:left="0" w:right="284"/>
    </w:pPr>
  </w:style>
  <w:style w:type="table" w:customStyle="1" w:styleId="HWQuotePlain">
    <w:name w:val="HW Quote (Plain)"/>
    <w:basedOn w:val="HWStoryBlue"/>
    <w:uiPriority w:val="99"/>
    <w:qFormat/>
    <w:rsid w:val="000D5E1C"/>
    <w:tblPr/>
    <w:tcPr>
      <w:shd w:val="clear" w:color="auto" w:fill="auto"/>
    </w:tcPr>
    <w:tblStylePr w:type="firstRow">
      <w:tblPr/>
      <w:tcPr>
        <w:tcBorders>
          <w:top w:val="nil"/>
          <w:left w:val="nil"/>
          <w:bottom w:val="nil"/>
          <w:right w:val="nil"/>
          <w:insideH w:val="nil"/>
          <w:insideV w:val="nil"/>
          <w:tl2br w:val="nil"/>
          <w:tr2bl w:val="nil"/>
        </w:tcBorders>
        <w:shd w:val="clear" w:color="auto" w:fill="auto"/>
      </w:tcPr>
    </w:tblStylePr>
  </w:style>
  <w:style w:type="paragraph" w:customStyle="1" w:styleId="HWInstructions">
    <w:name w:val="HW Instructions"/>
    <w:basedOn w:val="HWNormalText"/>
    <w:uiPriority w:val="9"/>
    <w:rsid w:val="00E45E90"/>
    <w:pPr>
      <w:shd w:val="clear" w:color="auto" w:fill="FDF0D8" w:themeFill="accent3" w:themeFillTint="33"/>
      <w:ind w:left="567" w:right="567"/>
    </w:pPr>
    <w:rPr>
      <w:color w:val="5F5F5F" w:themeColor="text2" w:themeShade="80"/>
    </w:rPr>
  </w:style>
  <w:style w:type="paragraph" w:customStyle="1" w:styleId="HWBlank">
    <w:name w:val="HW Blank"/>
    <w:basedOn w:val="HWNormalText"/>
    <w:uiPriority w:val="9"/>
    <w:qFormat/>
    <w:rsid w:val="00633D55"/>
    <w:pPr>
      <w:spacing w:after="0" w:line="120" w:lineRule="exact"/>
    </w:pPr>
  </w:style>
  <w:style w:type="paragraph" w:customStyle="1" w:styleId="HWBigNumber">
    <w:name w:val="HW Big Number"/>
    <w:basedOn w:val="HWNormalText"/>
    <w:next w:val="HWNormalText"/>
    <w:uiPriority w:val="9"/>
    <w:qFormat/>
    <w:rsid w:val="00E903EC"/>
    <w:pPr>
      <w:tabs>
        <w:tab w:val="center" w:pos="6663"/>
      </w:tabs>
      <w:spacing w:before="1000" w:after="0" w:line="240" w:lineRule="auto"/>
      <w:ind w:left="-57" w:right="-57"/>
    </w:pPr>
    <w:rPr>
      <w:b/>
      <w:noProof/>
      <w:sz w:val="80"/>
      <w:lang w:eastAsia="en-GB"/>
    </w:rPr>
  </w:style>
  <w:style w:type="paragraph" w:customStyle="1" w:styleId="HWChart">
    <w:name w:val="HW Chart"/>
    <w:basedOn w:val="HWNormalText"/>
    <w:next w:val="HWNormalText"/>
    <w:uiPriority w:val="9"/>
    <w:qFormat/>
    <w:rsid w:val="00F62FDD"/>
    <w:pPr>
      <w:spacing w:line="240" w:lineRule="atLeast"/>
    </w:pPr>
    <w:rPr>
      <w:noProof/>
      <w:lang w:eastAsia="en-GB"/>
    </w:rPr>
  </w:style>
  <w:style w:type="paragraph" w:customStyle="1" w:styleId="HWEndPage1">
    <w:name w:val="HW End Page 1"/>
    <w:basedOn w:val="HWNormalText"/>
    <w:next w:val="HWEndPage2"/>
    <w:uiPriority w:val="9"/>
    <w:rsid w:val="00851069"/>
    <w:pPr>
      <w:spacing w:before="4080" w:after="0"/>
    </w:pPr>
    <w:rPr>
      <w:b/>
      <w:color w:val="FFFFFF" w:themeColor="background1"/>
    </w:rPr>
  </w:style>
  <w:style w:type="paragraph" w:customStyle="1" w:styleId="HWEndPage2">
    <w:name w:val="HW End Page 2"/>
    <w:basedOn w:val="HWNormalText"/>
    <w:uiPriority w:val="9"/>
    <w:rsid w:val="006147DF"/>
    <w:pPr>
      <w:spacing w:after="0" w:line="260" w:lineRule="exact"/>
    </w:pPr>
    <w:rPr>
      <w:b/>
      <w:color w:val="FFFFFF" w:themeColor="background1"/>
    </w:rPr>
  </w:style>
  <w:style w:type="paragraph" w:customStyle="1" w:styleId="HWEndPage3">
    <w:name w:val="HW End Page 3"/>
    <w:basedOn w:val="HWNormalText"/>
    <w:uiPriority w:val="9"/>
    <w:rsid w:val="006147DF"/>
    <w:pPr>
      <w:spacing w:after="0" w:line="260" w:lineRule="exact"/>
    </w:pPr>
    <w:rPr>
      <w:b/>
      <w:color w:val="FFFFFF" w:themeColor="background1"/>
    </w:rPr>
  </w:style>
  <w:style w:type="table" w:customStyle="1" w:styleId="HWStoryBlue">
    <w:name w:val="HW Story (Blue)"/>
    <w:basedOn w:val="TableNormal"/>
    <w:uiPriority w:val="99"/>
    <w:qFormat/>
    <w:rsid w:val="000D5E1C"/>
    <w:tblPr>
      <w:tblInd w:w="170" w:type="dxa"/>
      <w:tblCellMar>
        <w:top w:w="142" w:type="dxa"/>
        <w:left w:w="198" w:type="dxa"/>
        <w:right w:w="198" w:type="dxa"/>
      </w:tblCellMar>
    </w:tblPr>
    <w:tcPr>
      <w:shd w:val="clear" w:color="auto" w:fill="E5F5FB"/>
    </w:tcPr>
    <w:tblStylePr w:type="firstRow">
      <w:tblPr/>
      <w:tcPr>
        <w:tcBorders>
          <w:top w:val="nil"/>
          <w:left w:val="nil"/>
          <w:bottom w:val="single" w:sz="4" w:space="0" w:color="004C6B" w:themeColor="text1"/>
          <w:right w:val="nil"/>
          <w:insideH w:val="nil"/>
          <w:insideV w:val="nil"/>
          <w:tl2br w:val="nil"/>
          <w:tr2bl w:val="nil"/>
        </w:tcBorders>
        <w:shd w:val="clear" w:color="auto" w:fill="E5F5FB"/>
      </w:tcPr>
    </w:tblStylePr>
  </w:style>
  <w:style w:type="paragraph" w:customStyle="1" w:styleId="HWStoryTitle">
    <w:name w:val="HW Story Title"/>
    <w:basedOn w:val="HWNormalText"/>
    <w:uiPriority w:val="9"/>
    <w:qFormat/>
    <w:rsid w:val="004D2EC8"/>
    <w:pPr>
      <w:spacing w:after="0" w:line="245" w:lineRule="auto"/>
    </w:pPr>
    <w:rPr>
      <w:b/>
      <w:color w:val="004C6B" w:themeColor="text1"/>
      <w:sz w:val="28"/>
    </w:rPr>
  </w:style>
  <w:style w:type="paragraph" w:customStyle="1" w:styleId="HWStoryTextQuote">
    <w:name w:val="HW Story Text Quote"/>
    <w:basedOn w:val="HWNormalText"/>
    <w:next w:val="HWStoryAttribution"/>
    <w:uiPriority w:val="9"/>
    <w:qFormat/>
    <w:rsid w:val="004D2EC8"/>
    <w:pPr>
      <w:spacing w:line="192" w:lineRule="auto"/>
      <w:ind w:left="1474" w:right="1701"/>
    </w:pPr>
    <w:rPr>
      <w:color w:val="004C6B" w:themeColor="text1"/>
      <w:sz w:val="28"/>
    </w:rPr>
  </w:style>
  <w:style w:type="paragraph" w:customStyle="1" w:styleId="HWStoryAttribution">
    <w:name w:val="HW Story Attribution"/>
    <w:basedOn w:val="HWNormalText"/>
    <w:uiPriority w:val="9"/>
    <w:qFormat/>
    <w:rsid w:val="004D2EC8"/>
    <w:pPr>
      <w:spacing w:after="0" w:line="288" w:lineRule="auto"/>
      <w:ind w:left="1474" w:right="1701"/>
    </w:pPr>
    <w:rPr>
      <w:b/>
      <w:color w:val="004C6B" w:themeColor="text1"/>
    </w:rPr>
  </w:style>
  <w:style w:type="paragraph" w:customStyle="1" w:styleId="HWStoryBullets">
    <w:name w:val="HW Story Bullets"/>
    <w:basedOn w:val="HWStoryTextQuote"/>
    <w:uiPriority w:val="9"/>
    <w:qFormat/>
    <w:rsid w:val="00E903EC"/>
    <w:pPr>
      <w:numPr>
        <w:numId w:val="2"/>
      </w:numPr>
      <w:spacing w:after="0" w:line="240" w:lineRule="auto"/>
      <w:ind w:left="567" w:right="567" w:hanging="567"/>
    </w:pPr>
  </w:style>
  <w:style w:type="table" w:customStyle="1" w:styleId="HWStoryPink">
    <w:name w:val="HW Story (Pink)"/>
    <w:basedOn w:val="HWStoryBlue"/>
    <w:uiPriority w:val="99"/>
    <w:qFormat/>
    <w:rsid w:val="00E903EC"/>
    <w:tblPr/>
    <w:tcPr>
      <w:shd w:val="clear" w:color="auto" w:fill="FAD8EA"/>
    </w:tcPr>
    <w:tblStylePr w:type="firstRow">
      <w:tblPr/>
      <w:tcPr>
        <w:tcBorders>
          <w:top w:val="nil"/>
          <w:left w:val="nil"/>
          <w:bottom w:val="single" w:sz="4" w:space="0" w:color="004C6B" w:themeColor="text1"/>
          <w:right w:val="nil"/>
          <w:insideH w:val="nil"/>
          <w:insideV w:val="nil"/>
          <w:tl2br w:val="nil"/>
          <w:tr2bl w:val="nil"/>
        </w:tcBorders>
        <w:shd w:val="clear" w:color="auto" w:fill="FAD8EA"/>
      </w:tcPr>
    </w:tblStylePr>
  </w:style>
  <w:style w:type="table" w:customStyle="1" w:styleId="HWStoryGreen">
    <w:name w:val="HW Story (Green)"/>
    <w:basedOn w:val="HWStoryBlue"/>
    <w:uiPriority w:val="99"/>
    <w:qFormat/>
    <w:rsid w:val="00E903EC"/>
    <w:tblPr/>
    <w:tcPr>
      <w:shd w:val="clear" w:color="auto" w:fill="E7F2CC"/>
    </w:tcPr>
    <w:tblStylePr w:type="firstRow">
      <w:tblPr/>
      <w:tcPr>
        <w:tcBorders>
          <w:top w:val="nil"/>
          <w:left w:val="nil"/>
          <w:bottom w:val="single" w:sz="4" w:space="0" w:color="004C6B" w:themeColor="text1"/>
          <w:right w:val="nil"/>
          <w:insideH w:val="nil"/>
          <w:insideV w:val="nil"/>
          <w:tl2br w:val="nil"/>
          <w:tr2bl w:val="nil"/>
        </w:tcBorders>
        <w:shd w:val="clear" w:color="auto" w:fill="E7F2CC"/>
      </w:tcPr>
    </w:tblStylePr>
  </w:style>
  <w:style w:type="paragraph" w:styleId="IntenseQuote">
    <w:name w:val="Intense Quote"/>
    <w:basedOn w:val="Normal"/>
    <w:next w:val="Normal"/>
    <w:link w:val="IntenseQuoteChar"/>
    <w:uiPriority w:val="6"/>
    <w:qFormat/>
    <w:rsid w:val="000755F6"/>
    <w:pPr>
      <w:pBdr>
        <w:top w:val="single" w:sz="4" w:space="10" w:color="E73E97" w:themeColor="accent1"/>
        <w:bottom w:val="single" w:sz="4" w:space="10" w:color="E73E97" w:themeColor="accent1"/>
      </w:pBdr>
      <w:spacing w:before="360" w:after="360"/>
      <w:ind w:left="864" w:right="864"/>
      <w:jc w:val="center"/>
    </w:pPr>
    <w:rPr>
      <w:rFonts w:ascii="Century Gothic" w:hAnsi="Century Gothic"/>
      <w:i/>
      <w:iCs/>
      <w:color w:val="E73E97" w:themeColor="accent1"/>
    </w:rPr>
  </w:style>
  <w:style w:type="character" w:customStyle="1" w:styleId="IntenseQuoteChar">
    <w:name w:val="Intense Quote Char"/>
    <w:basedOn w:val="DefaultParagraphFont"/>
    <w:link w:val="IntenseQuote"/>
    <w:uiPriority w:val="6"/>
    <w:rsid w:val="000755F6"/>
    <w:rPr>
      <w:rFonts w:ascii="Century Gothic" w:hAnsi="Century Gothic" w:cs="Arial"/>
      <w:i/>
      <w:iCs/>
      <w:color w:val="E73E97" w:themeColor="accent1"/>
    </w:rPr>
  </w:style>
  <w:style w:type="character" w:styleId="Strong">
    <w:name w:val="Strong"/>
    <w:basedOn w:val="DefaultParagraphFont"/>
    <w:uiPriority w:val="22"/>
    <w:qFormat/>
    <w:rsid w:val="001C0419"/>
    <w:rPr>
      <w:b/>
      <w:bCs/>
    </w:rPr>
  </w:style>
  <w:style w:type="paragraph" w:styleId="ListParagraph">
    <w:name w:val="List Paragraph"/>
    <w:basedOn w:val="Normal"/>
    <w:uiPriority w:val="34"/>
    <w:qFormat/>
    <w:rsid w:val="001C0419"/>
    <w:pPr>
      <w:ind w:left="720"/>
      <w:contextualSpacing/>
    </w:pPr>
  </w:style>
  <w:style w:type="character" w:styleId="IntenseEmphasis">
    <w:name w:val="Intense Emphasis"/>
    <w:basedOn w:val="DefaultParagraphFont"/>
    <w:uiPriority w:val="21"/>
    <w:qFormat/>
    <w:rsid w:val="001C0419"/>
    <w:rPr>
      <w:i/>
      <w:iCs/>
      <w:color w:val="E73E97" w:themeColor="accent1"/>
    </w:rPr>
  </w:style>
  <w:style w:type="paragraph" w:styleId="Quote">
    <w:name w:val="Quote"/>
    <w:basedOn w:val="Normal"/>
    <w:next w:val="Normal"/>
    <w:link w:val="QuoteChar"/>
    <w:uiPriority w:val="29"/>
    <w:qFormat/>
    <w:rsid w:val="000755F6"/>
    <w:pPr>
      <w:pBdr>
        <w:top w:val="single" w:sz="12" w:space="4" w:color="F9B93E" w:themeColor="accent3"/>
        <w:left w:val="single" w:sz="36" w:space="0" w:color="FDF0D8" w:themeColor="accent3" w:themeTint="33"/>
        <w:bottom w:val="single" w:sz="18" w:space="1" w:color="FDF0D8" w:themeColor="accent3" w:themeTint="33"/>
        <w:right w:val="single" w:sz="18" w:space="4" w:color="FDF0D8" w:themeColor="accent3" w:themeTint="33"/>
      </w:pBdr>
      <w:shd w:val="clear" w:color="auto" w:fill="FDF0D8" w:themeFill="accent3" w:themeFillTint="33"/>
      <w:spacing w:before="360" w:line="240" w:lineRule="auto"/>
    </w:pPr>
    <w:rPr>
      <w:rFonts w:ascii="Century Gothic" w:hAnsi="Century Gothic" w:cstheme="minorBidi"/>
      <w:b/>
      <w:color w:val="004C6B" w:themeColor="text1"/>
      <w:sz w:val="28"/>
      <w:szCs w:val="28"/>
    </w:rPr>
  </w:style>
  <w:style w:type="character" w:customStyle="1" w:styleId="QuoteChar">
    <w:name w:val="Quote Char"/>
    <w:basedOn w:val="DefaultParagraphFont"/>
    <w:link w:val="Quote"/>
    <w:uiPriority w:val="29"/>
    <w:rsid w:val="000755F6"/>
    <w:rPr>
      <w:rFonts w:ascii="Century Gothic" w:hAnsi="Century Gothic" w:cstheme="minorBidi"/>
      <w:b/>
      <w:color w:val="004C6B" w:themeColor="text1"/>
      <w:sz w:val="28"/>
      <w:szCs w:val="28"/>
      <w:shd w:val="clear" w:color="auto" w:fill="FDF0D8" w:themeFill="accent3" w:themeFillTint="33"/>
    </w:rPr>
  </w:style>
  <w:style w:type="character" w:styleId="Emphasis">
    <w:name w:val="Emphasis"/>
    <w:basedOn w:val="DefaultParagraphFont"/>
    <w:uiPriority w:val="20"/>
    <w:qFormat/>
    <w:rsid w:val="00455CE1"/>
    <w:rPr>
      <w:i/>
      <w:iCs/>
    </w:rPr>
  </w:style>
  <w:style w:type="paragraph" w:styleId="Title">
    <w:name w:val="Title"/>
    <w:basedOn w:val="Normal"/>
    <w:next w:val="Normal"/>
    <w:link w:val="TitleChar"/>
    <w:uiPriority w:val="10"/>
    <w:qFormat/>
    <w:rsid w:val="00455CE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5CE1"/>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A97BC5"/>
    <w:rPr>
      <w:color w:val="A81563" w:themeColor="hyperlink"/>
      <w:u w:val="single"/>
    </w:rPr>
  </w:style>
  <w:style w:type="character" w:styleId="UnresolvedMention">
    <w:name w:val="Unresolved Mention"/>
    <w:basedOn w:val="DefaultParagraphFont"/>
    <w:uiPriority w:val="99"/>
    <w:semiHidden/>
    <w:unhideWhenUsed/>
    <w:rsid w:val="000D12A5"/>
    <w:rPr>
      <w:color w:val="605E5C"/>
      <w:shd w:val="clear" w:color="auto" w:fill="E1DFDD"/>
    </w:rPr>
  </w:style>
  <w:style w:type="character" w:styleId="CommentReference">
    <w:name w:val="annotation reference"/>
    <w:basedOn w:val="DefaultParagraphFont"/>
    <w:uiPriority w:val="99"/>
    <w:semiHidden/>
    <w:unhideWhenUsed/>
    <w:rsid w:val="007B0A94"/>
    <w:rPr>
      <w:sz w:val="16"/>
      <w:szCs w:val="16"/>
    </w:rPr>
  </w:style>
  <w:style w:type="paragraph" w:styleId="CommentText">
    <w:name w:val="annotation text"/>
    <w:basedOn w:val="Normal"/>
    <w:link w:val="CommentTextChar"/>
    <w:uiPriority w:val="99"/>
    <w:unhideWhenUsed/>
    <w:rsid w:val="007B0A94"/>
    <w:pPr>
      <w:spacing w:line="240" w:lineRule="auto"/>
    </w:pPr>
  </w:style>
  <w:style w:type="character" w:customStyle="1" w:styleId="CommentTextChar">
    <w:name w:val="Comment Text Char"/>
    <w:basedOn w:val="DefaultParagraphFont"/>
    <w:link w:val="CommentText"/>
    <w:uiPriority w:val="99"/>
    <w:rsid w:val="007B0A94"/>
    <w:rPr>
      <w:rFonts w:ascii="Poppins Light" w:hAnsi="Poppins Light" w:cs="Arial"/>
    </w:rPr>
  </w:style>
  <w:style w:type="paragraph" w:styleId="CommentSubject">
    <w:name w:val="annotation subject"/>
    <w:basedOn w:val="CommentText"/>
    <w:next w:val="CommentText"/>
    <w:link w:val="CommentSubjectChar"/>
    <w:uiPriority w:val="99"/>
    <w:semiHidden/>
    <w:unhideWhenUsed/>
    <w:rsid w:val="007B0A94"/>
    <w:rPr>
      <w:b/>
      <w:bCs/>
    </w:rPr>
  </w:style>
  <w:style w:type="character" w:customStyle="1" w:styleId="CommentSubjectChar">
    <w:name w:val="Comment Subject Char"/>
    <w:basedOn w:val="CommentTextChar"/>
    <w:link w:val="CommentSubject"/>
    <w:uiPriority w:val="99"/>
    <w:semiHidden/>
    <w:rsid w:val="007B0A94"/>
    <w:rPr>
      <w:rFonts w:ascii="Poppins Light" w:hAnsi="Poppins Light" w:cs="Arial"/>
      <w:b/>
      <w:bCs/>
    </w:rPr>
  </w:style>
  <w:style w:type="character" w:styleId="Mention">
    <w:name w:val="Mention"/>
    <w:basedOn w:val="DefaultParagraphFont"/>
    <w:uiPriority w:val="99"/>
    <w:unhideWhenUsed/>
    <w:rsid w:val="00566273"/>
    <w:rPr>
      <w:color w:val="2B579A"/>
      <w:shd w:val="clear" w:color="auto" w:fill="E1DFDD"/>
    </w:rPr>
  </w:style>
  <w:style w:type="paragraph" w:styleId="NormalWeb">
    <w:name w:val="Normal (Web)"/>
    <w:basedOn w:val="Normal"/>
    <w:uiPriority w:val="99"/>
    <w:unhideWhenUsed/>
    <w:rsid w:val="006E65C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unhideWhenUsed/>
    <w:rsid w:val="0034111C"/>
    <w:rPr>
      <w:color w:val="A81563" w:themeColor="followedHyperlink"/>
      <w:u w:val="single"/>
    </w:rPr>
  </w:style>
  <w:style w:type="character" w:customStyle="1" w:styleId="normaltextrun">
    <w:name w:val="normaltextrun"/>
    <w:basedOn w:val="DefaultParagraphFont"/>
    <w:rsid w:val="00313F66"/>
  </w:style>
  <w:style w:type="character" w:customStyle="1" w:styleId="eop">
    <w:name w:val="eop"/>
    <w:basedOn w:val="DefaultParagraphFont"/>
    <w:rsid w:val="00313F66"/>
  </w:style>
  <w:style w:type="paragraph" w:customStyle="1" w:styleId="paragraph">
    <w:name w:val="paragraph"/>
    <w:basedOn w:val="Normal"/>
    <w:rsid w:val="00FD1F0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yle2">
    <w:name w:val="Style2"/>
    <w:basedOn w:val="Quote"/>
    <w:link w:val="Style2Char"/>
    <w:qFormat/>
    <w:rsid w:val="003372F3"/>
    <w:pPr>
      <w:pBdr>
        <w:top w:val="single" w:sz="12" w:space="4" w:color="E73E97" w:themeColor="accent1"/>
        <w:left w:val="none" w:sz="0" w:space="0" w:color="auto"/>
        <w:bottom w:val="none" w:sz="0" w:space="0" w:color="auto"/>
        <w:right w:val="none" w:sz="0" w:space="0" w:color="auto"/>
      </w:pBdr>
      <w:shd w:val="clear" w:color="auto" w:fill="FAD8EA" w:themeFill="accent1" w:themeFillTint="33"/>
    </w:pPr>
    <w:rPr>
      <w:b w:val="0"/>
      <w:bCs/>
      <w:sz w:val="22"/>
      <w:szCs w:val="22"/>
    </w:rPr>
  </w:style>
  <w:style w:type="character" w:customStyle="1" w:styleId="Style2Char">
    <w:name w:val="Style2 Char"/>
    <w:basedOn w:val="QuoteChar"/>
    <w:link w:val="Style2"/>
    <w:rsid w:val="003372F3"/>
    <w:rPr>
      <w:rFonts w:ascii="Century Gothic" w:hAnsi="Century Gothic" w:cstheme="minorBidi"/>
      <w:b w:val="0"/>
      <w:bCs/>
      <w:color w:val="004C6B" w:themeColor="text1"/>
      <w:sz w:val="22"/>
      <w:szCs w:val="22"/>
      <w:shd w:val="clear" w:color="auto" w:fill="FAD8EA" w:themeFill="accent1" w:themeFillTint="33"/>
    </w:rPr>
  </w:style>
  <w:style w:type="paragraph" w:customStyle="1" w:styleId="p">
    <w:name w:val="p"/>
    <w:basedOn w:val="Normal"/>
    <w:rsid w:val="003C44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EB77E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98000">
      <w:bodyDiv w:val="1"/>
      <w:marLeft w:val="0"/>
      <w:marRight w:val="0"/>
      <w:marTop w:val="0"/>
      <w:marBottom w:val="0"/>
      <w:divBdr>
        <w:top w:val="none" w:sz="0" w:space="0" w:color="auto"/>
        <w:left w:val="none" w:sz="0" w:space="0" w:color="auto"/>
        <w:bottom w:val="none" w:sz="0" w:space="0" w:color="auto"/>
        <w:right w:val="none" w:sz="0" w:space="0" w:color="auto"/>
      </w:divBdr>
    </w:div>
    <w:div w:id="99222185">
      <w:bodyDiv w:val="1"/>
      <w:marLeft w:val="0"/>
      <w:marRight w:val="0"/>
      <w:marTop w:val="0"/>
      <w:marBottom w:val="0"/>
      <w:divBdr>
        <w:top w:val="none" w:sz="0" w:space="0" w:color="auto"/>
        <w:left w:val="none" w:sz="0" w:space="0" w:color="auto"/>
        <w:bottom w:val="none" w:sz="0" w:space="0" w:color="auto"/>
        <w:right w:val="none" w:sz="0" w:space="0" w:color="auto"/>
      </w:divBdr>
    </w:div>
    <w:div w:id="103893184">
      <w:bodyDiv w:val="1"/>
      <w:marLeft w:val="0"/>
      <w:marRight w:val="0"/>
      <w:marTop w:val="0"/>
      <w:marBottom w:val="0"/>
      <w:divBdr>
        <w:top w:val="none" w:sz="0" w:space="0" w:color="auto"/>
        <w:left w:val="none" w:sz="0" w:space="0" w:color="auto"/>
        <w:bottom w:val="none" w:sz="0" w:space="0" w:color="auto"/>
        <w:right w:val="none" w:sz="0" w:space="0" w:color="auto"/>
      </w:divBdr>
    </w:div>
    <w:div w:id="169874116">
      <w:bodyDiv w:val="1"/>
      <w:marLeft w:val="0"/>
      <w:marRight w:val="0"/>
      <w:marTop w:val="0"/>
      <w:marBottom w:val="0"/>
      <w:divBdr>
        <w:top w:val="none" w:sz="0" w:space="0" w:color="auto"/>
        <w:left w:val="none" w:sz="0" w:space="0" w:color="auto"/>
        <w:bottom w:val="none" w:sz="0" w:space="0" w:color="auto"/>
        <w:right w:val="none" w:sz="0" w:space="0" w:color="auto"/>
      </w:divBdr>
    </w:div>
    <w:div w:id="277176248">
      <w:bodyDiv w:val="1"/>
      <w:marLeft w:val="0"/>
      <w:marRight w:val="0"/>
      <w:marTop w:val="0"/>
      <w:marBottom w:val="0"/>
      <w:divBdr>
        <w:top w:val="none" w:sz="0" w:space="0" w:color="auto"/>
        <w:left w:val="none" w:sz="0" w:space="0" w:color="auto"/>
        <w:bottom w:val="none" w:sz="0" w:space="0" w:color="auto"/>
        <w:right w:val="none" w:sz="0" w:space="0" w:color="auto"/>
      </w:divBdr>
    </w:div>
    <w:div w:id="299657164">
      <w:bodyDiv w:val="1"/>
      <w:marLeft w:val="0"/>
      <w:marRight w:val="0"/>
      <w:marTop w:val="0"/>
      <w:marBottom w:val="0"/>
      <w:divBdr>
        <w:top w:val="none" w:sz="0" w:space="0" w:color="auto"/>
        <w:left w:val="none" w:sz="0" w:space="0" w:color="auto"/>
        <w:bottom w:val="none" w:sz="0" w:space="0" w:color="auto"/>
        <w:right w:val="none" w:sz="0" w:space="0" w:color="auto"/>
      </w:divBdr>
    </w:div>
    <w:div w:id="308023411">
      <w:bodyDiv w:val="1"/>
      <w:marLeft w:val="0"/>
      <w:marRight w:val="0"/>
      <w:marTop w:val="0"/>
      <w:marBottom w:val="0"/>
      <w:divBdr>
        <w:top w:val="none" w:sz="0" w:space="0" w:color="auto"/>
        <w:left w:val="none" w:sz="0" w:space="0" w:color="auto"/>
        <w:bottom w:val="none" w:sz="0" w:space="0" w:color="auto"/>
        <w:right w:val="none" w:sz="0" w:space="0" w:color="auto"/>
      </w:divBdr>
    </w:div>
    <w:div w:id="308093712">
      <w:bodyDiv w:val="1"/>
      <w:marLeft w:val="0"/>
      <w:marRight w:val="0"/>
      <w:marTop w:val="0"/>
      <w:marBottom w:val="0"/>
      <w:divBdr>
        <w:top w:val="none" w:sz="0" w:space="0" w:color="auto"/>
        <w:left w:val="none" w:sz="0" w:space="0" w:color="auto"/>
        <w:bottom w:val="none" w:sz="0" w:space="0" w:color="auto"/>
        <w:right w:val="none" w:sz="0" w:space="0" w:color="auto"/>
      </w:divBdr>
    </w:div>
    <w:div w:id="410540245">
      <w:bodyDiv w:val="1"/>
      <w:marLeft w:val="0"/>
      <w:marRight w:val="0"/>
      <w:marTop w:val="0"/>
      <w:marBottom w:val="0"/>
      <w:divBdr>
        <w:top w:val="none" w:sz="0" w:space="0" w:color="auto"/>
        <w:left w:val="none" w:sz="0" w:space="0" w:color="auto"/>
        <w:bottom w:val="none" w:sz="0" w:space="0" w:color="auto"/>
        <w:right w:val="none" w:sz="0" w:space="0" w:color="auto"/>
      </w:divBdr>
    </w:div>
    <w:div w:id="435253862">
      <w:bodyDiv w:val="1"/>
      <w:marLeft w:val="0"/>
      <w:marRight w:val="0"/>
      <w:marTop w:val="0"/>
      <w:marBottom w:val="0"/>
      <w:divBdr>
        <w:top w:val="none" w:sz="0" w:space="0" w:color="auto"/>
        <w:left w:val="none" w:sz="0" w:space="0" w:color="auto"/>
        <w:bottom w:val="none" w:sz="0" w:space="0" w:color="auto"/>
        <w:right w:val="none" w:sz="0" w:space="0" w:color="auto"/>
      </w:divBdr>
    </w:div>
    <w:div w:id="644824360">
      <w:bodyDiv w:val="1"/>
      <w:marLeft w:val="0"/>
      <w:marRight w:val="0"/>
      <w:marTop w:val="0"/>
      <w:marBottom w:val="0"/>
      <w:divBdr>
        <w:top w:val="none" w:sz="0" w:space="0" w:color="auto"/>
        <w:left w:val="none" w:sz="0" w:space="0" w:color="auto"/>
        <w:bottom w:val="none" w:sz="0" w:space="0" w:color="auto"/>
        <w:right w:val="none" w:sz="0" w:space="0" w:color="auto"/>
      </w:divBdr>
    </w:div>
    <w:div w:id="679887917">
      <w:bodyDiv w:val="1"/>
      <w:marLeft w:val="0"/>
      <w:marRight w:val="0"/>
      <w:marTop w:val="0"/>
      <w:marBottom w:val="0"/>
      <w:divBdr>
        <w:top w:val="none" w:sz="0" w:space="0" w:color="auto"/>
        <w:left w:val="none" w:sz="0" w:space="0" w:color="auto"/>
        <w:bottom w:val="none" w:sz="0" w:space="0" w:color="auto"/>
        <w:right w:val="none" w:sz="0" w:space="0" w:color="auto"/>
      </w:divBdr>
      <w:divsChild>
        <w:div w:id="1389840146">
          <w:marLeft w:val="547"/>
          <w:marRight w:val="0"/>
          <w:marTop w:val="0"/>
          <w:marBottom w:val="0"/>
          <w:divBdr>
            <w:top w:val="none" w:sz="0" w:space="0" w:color="auto"/>
            <w:left w:val="none" w:sz="0" w:space="0" w:color="auto"/>
            <w:bottom w:val="none" w:sz="0" w:space="0" w:color="auto"/>
            <w:right w:val="none" w:sz="0" w:space="0" w:color="auto"/>
          </w:divBdr>
        </w:div>
        <w:div w:id="1949118482">
          <w:marLeft w:val="547"/>
          <w:marRight w:val="0"/>
          <w:marTop w:val="0"/>
          <w:marBottom w:val="0"/>
          <w:divBdr>
            <w:top w:val="none" w:sz="0" w:space="0" w:color="auto"/>
            <w:left w:val="none" w:sz="0" w:space="0" w:color="auto"/>
            <w:bottom w:val="none" w:sz="0" w:space="0" w:color="auto"/>
            <w:right w:val="none" w:sz="0" w:space="0" w:color="auto"/>
          </w:divBdr>
        </w:div>
      </w:divsChild>
    </w:div>
    <w:div w:id="722605829">
      <w:bodyDiv w:val="1"/>
      <w:marLeft w:val="0"/>
      <w:marRight w:val="0"/>
      <w:marTop w:val="0"/>
      <w:marBottom w:val="0"/>
      <w:divBdr>
        <w:top w:val="none" w:sz="0" w:space="0" w:color="auto"/>
        <w:left w:val="none" w:sz="0" w:space="0" w:color="auto"/>
        <w:bottom w:val="none" w:sz="0" w:space="0" w:color="auto"/>
        <w:right w:val="none" w:sz="0" w:space="0" w:color="auto"/>
      </w:divBdr>
    </w:div>
    <w:div w:id="737870772">
      <w:bodyDiv w:val="1"/>
      <w:marLeft w:val="0"/>
      <w:marRight w:val="0"/>
      <w:marTop w:val="0"/>
      <w:marBottom w:val="0"/>
      <w:divBdr>
        <w:top w:val="none" w:sz="0" w:space="0" w:color="auto"/>
        <w:left w:val="none" w:sz="0" w:space="0" w:color="auto"/>
        <w:bottom w:val="none" w:sz="0" w:space="0" w:color="auto"/>
        <w:right w:val="none" w:sz="0" w:space="0" w:color="auto"/>
      </w:divBdr>
    </w:div>
    <w:div w:id="878475813">
      <w:bodyDiv w:val="1"/>
      <w:marLeft w:val="0"/>
      <w:marRight w:val="0"/>
      <w:marTop w:val="0"/>
      <w:marBottom w:val="0"/>
      <w:divBdr>
        <w:top w:val="none" w:sz="0" w:space="0" w:color="auto"/>
        <w:left w:val="none" w:sz="0" w:space="0" w:color="auto"/>
        <w:bottom w:val="none" w:sz="0" w:space="0" w:color="auto"/>
        <w:right w:val="none" w:sz="0" w:space="0" w:color="auto"/>
      </w:divBdr>
    </w:div>
    <w:div w:id="947660167">
      <w:bodyDiv w:val="1"/>
      <w:marLeft w:val="0"/>
      <w:marRight w:val="0"/>
      <w:marTop w:val="0"/>
      <w:marBottom w:val="0"/>
      <w:divBdr>
        <w:top w:val="none" w:sz="0" w:space="0" w:color="auto"/>
        <w:left w:val="none" w:sz="0" w:space="0" w:color="auto"/>
        <w:bottom w:val="none" w:sz="0" w:space="0" w:color="auto"/>
        <w:right w:val="none" w:sz="0" w:space="0" w:color="auto"/>
      </w:divBdr>
      <w:divsChild>
        <w:div w:id="525826298">
          <w:marLeft w:val="547"/>
          <w:marRight w:val="0"/>
          <w:marTop w:val="0"/>
          <w:marBottom w:val="0"/>
          <w:divBdr>
            <w:top w:val="none" w:sz="0" w:space="0" w:color="auto"/>
            <w:left w:val="none" w:sz="0" w:space="0" w:color="auto"/>
            <w:bottom w:val="none" w:sz="0" w:space="0" w:color="auto"/>
            <w:right w:val="none" w:sz="0" w:space="0" w:color="auto"/>
          </w:divBdr>
        </w:div>
        <w:div w:id="1428040487">
          <w:marLeft w:val="547"/>
          <w:marRight w:val="0"/>
          <w:marTop w:val="0"/>
          <w:marBottom w:val="0"/>
          <w:divBdr>
            <w:top w:val="none" w:sz="0" w:space="0" w:color="auto"/>
            <w:left w:val="none" w:sz="0" w:space="0" w:color="auto"/>
            <w:bottom w:val="none" w:sz="0" w:space="0" w:color="auto"/>
            <w:right w:val="none" w:sz="0" w:space="0" w:color="auto"/>
          </w:divBdr>
        </w:div>
      </w:divsChild>
    </w:div>
    <w:div w:id="960305268">
      <w:bodyDiv w:val="1"/>
      <w:marLeft w:val="0"/>
      <w:marRight w:val="0"/>
      <w:marTop w:val="0"/>
      <w:marBottom w:val="0"/>
      <w:divBdr>
        <w:top w:val="none" w:sz="0" w:space="0" w:color="auto"/>
        <w:left w:val="none" w:sz="0" w:space="0" w:color="auto"/>
        <w:bottom w:val="none" w:sz="0" w:space="0" w:color="auto"/>
        <w:right w:val="none" w:sz="0" w:space="0" w:color="auto"/>
      </w:divBdr>
    </w:div>
    <w:div w:id="1004017295">
      <w:bodyDiv w:val="1"/>
      <w:marLeft w:val="0"/>
      <w:marRight w:val="0"/>
      <w:marTop w:val="0"/>
      <w:marBottom w:val="0"/>
      <w:divBdr>
        <w:top w:val="none" w:sz="0" w:space="0" w:color="auto"/>
        <w:left w:val="none" w:sz="0" w:space="0" w:color="auto"/>
        <w:bottom w:val="none" w:sz="0" w:space="0" w:color="auto"/>
        <w:right w:val="none" w:sz="0" w:space="0" w:color="auto"/>
      </w:divBdr>
    </w:div>
    <w:div w:id="1066492994">
      <w:bodyDiv w:val="1"/>
      <w:marLeft w:val="0"/>
      <w:marRight w:val="0"/>
      <w:marTop w:val="0"/>
      <w:marBottom w:val="0"/>
      <w:divBdr>
        <w:top w:val="none" w:sz="0" w:space="0" w:color="auto"/>
        <w:left w:val="none" w:sz="0" w:space="0" w:color="auto"/>
        <w:bottom w:val="none" w:sz="0" w:space="0" w:color="auto"/>
        <w:right w:val="none" w:sz="0" w:space="0" w:color="auto"/>
      </w:divBdr>
    </w:div>
    <w:div w:id="1122646930">
      <w:bodyDiv w:val="1"/>
      <w:marLeft w:val="0"/>
      <w:marRight w:val="0"/>
      <w:marTop w:val="0"/>
      <w:marBottom w:val="0"/>
      <w:divBdr>
        <w:top w:val="none" w:sz="0" w:space="0" w:color="auto"/>
        <w:left w:val="none" w:sz="0" w:space="0" w:color="auto"/>
        <w:bottom w:val="none" w:sz="0" w:space="0" w:color="auto"/>
        <w:right w:val="none" w:sz="0" w:space="0" w:color="auto"/>
      </w:divBdr>
    </w:div>
    <w:div w:id="1209297330">
      <w:bodyDiv w:val="1"/>
      <w:marLeft w:val="0"/>
      <w:marRight w:val="0"/>
      <w:marTop w:val="0"/>
      <w:marBottom w:val="0"/>
      <w:divBdr>
        <w:top w:val="none" w:sz="0" w:space="0" w:color="auto"/>
        <w:left w:val="none" w:sz="0" w:space="0" w:color="auto"/>
        <w:bottom w:val="none" w:sz="0" w:space="0" w:color="auto"/>
        <w:right w:val="none" w:sz="0" w:space="0" w:color="auto"/>
      </w:divBdr>
    </w:div>
    <w:div w:id="1320186358">
      <w:bodyDiv w:val="1"/>
      <w:marLeft w:val="0"/>
      <w:marRight w:val="0"/>
      <w:marTop w:val="0"/>
      <w:marBottom w:val="0"/>
      <w:divBdr>
        <w:top w:val="none" w:sz="0" w:space="0" w:color="auto"/>
        <w:left w:val="none" w:sz="0" w:space="0" w:color="auto"/>
        <w:bottom w:val="none" w:sz="0" w:space="0" w:color="auto"/>
        <w:right w:val="none" w:sz="0" w:space="0" w:color="auto"/>
      </w:divBdr>
    </w:div>
    <w:div w:id="1522428664">
      <w:bodyDiv w:val="1"/>
      <w:marLeft w:val="0"/>
      <w:marRight w:val="0"/>
      <w:marTop w:val="0"/>
      <w:marBottom w:val="0"/>
      <w:divBdr>
        <w:top w:val="none" w:sz="0" w:space="0" w:color="auto"/>
        <w:left w:val="none" w:sz="0" w:space="0" w:color="auto"/>
        <w:bottom w:val="none" w:sz="0" w:space="0" w:color="auto"/>
        <w:right w:val="none" w:sz="0" w:space="0" w:color="auto"/>
      </w:divBdr>
    </w:div>
    <w:div w:id="1593509497">
      <w:bodyDiv w:val="1"/>
      <w:marLeft w:val="0"/>
      <w:marRight w:val="0"/>
      <w:marTop w:val="0"/>
      <w:marBottom w:val="0"/>
      <w:divBdr>
        <w:top w:val="none" w:sz="0" w:space="0" w:color="auto"/>
        <w:left w:val="none" w:sz="0" w:space="0" w:color="auto"/>
        <w:bottom w:val="none" w:sz="0" w:space="0" w:color="auto"/>
        <w:right w:val="none" w:sz="0" w:space="0" w:color="auto"/>
      </w:divBdr>
      <w:divsChild>
        <w:div w:id="40596725">
          <w:marLeft w:val="1267"/>
          <w:marRight w:val="0"/>
          <w:marTop w:val="0"/>
          <w:marBottom w:val="0"/>
          <w:divBdr>
            <w:top w:val="none" w:sz="0" w:space="0" w:color="auto"/>
            <w:left w:val="none" w:sz="0" w:space="0" w:color="auto"/>
            <w:bottom w:val="none" w:sz="0" w:space="0" w:color="auto"/>
            <w:right w:val="none" w:sz="0" w:space="0" w:color="auto"/>
          </w:divBdr>
        </w:div>
        <w:div w:id="297959330">
          <w:marLeft w:val="1267"/>
          <w:marRight w:val="0"/>
          <w:marTop w:val="0"/>
          <w:marBottom w:val="0"/>
          <w:divBdr>
            <w:top w:val="none" w:sz="0" w:space="0" w:color="auto"/>
            <w:left w:val="none" w:sz="0" w:space="0" w:color="auto"/>
            <w:bottom w:val="none" w:sz="0" w:space="0" w:color="auto"/>
            <w:right w:val="none" w:sz="0" w:space="0" w:color="auto"/>
          </w:divBdr>
        </w:div>
        <w:div w:id="412432882">
          <w:marLeft w:val="547"/>
          <w:marRight w:val="0"/>
          <w:marTop w:val="0"/>
          <w:marBottom w:val="0"/>
          <w:divBdr>
            <w:top w:val="none" w:sz="0" w:space="0" w:color="auto"/>
            <w:left w:val="none" w:sz="0" w:space="0" w:color="auto"/>
            <w:bottom w:val="none" w:sz="0" w:space="0" w:color="auto"/>
            <w:right w:val="none" w:sz="0" w:space="0" w:color="auto"/>
          </w:divBdr>
        </w:div>
        <w:div w:id="703529473">
          <w:marLeft w:val="547"/>
          <w:marRight w:val="0"/>
          <w:marTop w:val="0"/>
          <w:marBottom w:val="0"/>
          <w:divBdr>
            <w:top w:val="none" w:sz="0" w:space="0" w:color="auto"/>
            <w:left w:val="none" w:sz="0" w:space="0" w:color="auto"/>
            <w:bottom w:val="none" w:sz="0" w:space="0" w:color="auto"/>
            <w:right w:val="none" w:sz="0" w:space="0" w:color="auto"/>
          </w:divBdr>
        </w:div>
        <w:div w:id="1005475471">
          <w:marLeft w:val="1267"/>
          <w:marRight w:val="0"/>
          <w:marTop w:val="0"/>
          <w:marBottom w:val="0"/>
          <w:divBdr>
            <w:top w:val="none" w:sz="0" w:space="0" w:color="auto"/>
            <w:left w:val="none" w:sz="0" w:space="0" w:color="auto"/>
            <w:bottom w:val="none" w:sz="0" w:space="0" w:color="auto"/>
            <w:right w:val="none" w:sz="0" w:space="0" w:color="auto"/>
          </w:divBdr>
        </w:div>
        <w:div w:id="1212116523">
          <w:marLeft w:val="1267"/>
          <w:marRight w:val="0"/>
          <w:marTop w:val="0"/>
          <w:marBottom w:val="0"/>
          <w:divBdr>
            <w:top w:val="none" w:sz="0" w:space="0" w:color="auto"/>
            <w:left w:val="none" w:sz="0" w:space="0" w:color="auto"/>
            <w:bottom w:val="none" w:sz="0" w:space="0" w:color="auto"/>
            <w:right w:val="none" w:sz="0" w:space="0" w:color="auto"/>
          </w:divBdr>
        </w:div>
        <w:div w:id="1657034250">
          <w:marLeft w:val="1267"/>
          <w:marRight w:val="0"/>
          <w:marTop w:val="0"/>
          <w:marBottom w:val="0"/>
          <w:divBdr>
            <w:top w:val="none" w:sz="0" w:space="0" w:color="auto"/>
            <w:left w:val="none" w:sz="0" w:space="0" w:color="auto"/>
            <w:bottom w:val="none" w:sz="0" w:space="0" w:color="auto"/>
            <w:right w:val="none" w:sz="0" w:space="0" w:color="auto"/>
          </w:divBdr>
        </w:div>
      </w:divsChild>
    </w:div>
    <w:div w:id="1738286908">
      <w:bodyDiv w:val="1"/>
      <w:marLeft w:val="0"/>
      <w:marRight w:val="0"/>
      <w:marTop w:val="0"/>
      <w:marBottom w:val="0"/>
      <w:divBdr>
        <w:top w:val="none" w:sz="0" w:space="0" w:color="auto"/>
        <w:left w:val="none" w:sz="0" w:space="0" w:color="auto"/>
        <w:bottom w:val="none" w:sz="0" w:space="0" w:color="auto"/>
        <w:right w:val="none" w:sz="0" w:space="0" w:color="auto"/>
      </w:divBdr>
      <w:divsChild>
        <w:div w:id="1343554924">
          <w:marLeft w:val="446"/>
          <w:marRight w:val="0"/>
          <w:marTop w:val="0"/>
          <w:marBottom w:val="0"/>
          <w:divBdr>
            <w:top w:val="none" w:sz="0" w:space="0" w:color="auto"/>
            <w:left w:val="none" w:sz="0" w:space="0" w:color="auto"/>
            <w:bottom w:val="none" w:sz="0" w:space="0" w:color="auto"/>
            <w:right w:val="none" w:sz="0" w:space="0" w:color="auto"/>
          </w:divBdr>
        </w:div>
        <w:div w:id="2073769053">
          <w:marLeft w:val="446"/>
          <w:marRight w:val="0"/>
          <w:marTop w:val="0"/>
          <w:marBottom w:val="0"/>
          <w:divBdr>
            <w:top w:val="none" w:sz="0" w:space="0" w:color="auto"/>
            <w:left w:val="none" w:sz="0" w:space="0" w:color="auto"/>
            <w:bottom w:val="none" w:sz="0" w:space="0" w:color="auto"/>
            <w:right w:val="none" w:sz="0" w:space="0" w:color="auto"/>
          </w:divBdr>
        </w:div>
      </w:divsChild>
    </w:div>
    <w:div w:id="1738671335">
      <w:bodyDiv w:val="1"/>
      <w:marLeft w:val="0"/>
      <w:marRight w:val="0"/>
      <w:marTop w:val="0"/>
      <w:marBottom w:val="0"/>
      <w:divBdr>
        <w:top w:val="none" w:sz="0" w:space="0" w:color="auto"/>
        <w:left w:val="none" w:sz="0" w:space="0" w:color="auto"/>
        <w:bottom w:val="none" w:sz="0" w:space="0" w:color="auto"/>
        <w:right w:val="none" w:sz="0" w:space="0" w:color="auto"/>
      </w:divBdr>
    </w:div>
    <w:div w:id="1774931945">
      <w:bodyDiv w:val="1"/>
      <w:marLeft w:val="0"/>
      <w:marRight w:val="0"/>
      <w:marTop w:val="0"/>
      <w:marBottom w:val="0"/>
      <w:divBdr>
        <w:top w:val="none" w:sz="0" w:space="0" w:color="auto"/>
        <w:left w:val="none" w:sz="0" w:space="0" w:color="auto"/>
        <w:bottom w:val="none" w:sz="0" w:space="0" w:color="auto"/>
        <w:right w:val="none" w:sz="0" w:space="0" w:color="auto"/>
      </w:divBdr>
    </w:div>
    <w:div w:id="1852917226">
      <w:bodyDiv w:val="1"/>
      <w:marLeft w:val="0"/>
      <w:marRight w:val="0"/>
      <w:marTop w:val="0"/>
      <w:marBottom w:val="0"/>
      <w:divBdr>
        <w:top w:val="none" w:sz="0" w:space="0" w:color="auto"/>
        <w:left w:val="none" w:sz="0" w:space="0" w:color="auto"/>
        <w:bottom w:val="none" w:sz="0" w:space="0" w:color="auto"/>
        <w:right w:val="none" w:sz="0" w:space="0" w:color="auto"/>
      </w:divBdr>
    </w:div>
    <w:div w:id="1927573529">
      <w:bodyDiv w:val="1"/>
      <w:marLeft w:val="0"/>
      <w:marRight w:val="0"/>
      <w:marTop w:val="0"/>
      <w:marBottom w:val="0"/>
      <w:divBdr>
        <w:top w:val="none" w:sz="0" w:space="0" w:color="auto"/>
        <w:left w:val="none" w:sz="0" w:space="0" w:color="auto"/>
        <w:bottom w:val="none" w:sz="0" w:space="0" w:color="auto"/>
        <w:right w:val="none" w:sz="0" w:space="0" w:color="auto"/>
      </w:divBdr>
    </w:div>
    <w:div w:id="1950312810">
      <w:bodyDiv w:val="1"/>
      <w:marLeft w:val="0"/>
      <w:marRight w:val="0"/>
      <w:marTop w:val="0"/>
      <w:marBottom w:val="0"/>
      <w:divBdr>
        <w:top w:val="none" w:sz="0" w:space="0" w:color="auto"/>
        <w:left w:val="none" w:sz="0" w:space="0" w:color="auto"/>
        <w:bottom w:val="none" w:sz="0" w:space="0" w:color="auto"/>
        <w:right w:val="none" w:sz="0" w:space="0" w:color="auto"/>
      </w:divBdr>
    </w:div>
    <w:div w:id="2004043479">
      <w:bodyDiv w:val="1"/>
      <w:marLeft w:val="0"/>
      <w:marRight w:val="0"/>
      <w:marTop w:val="0"/>
      <w:marBottom w:val="0"/>
      <w:divBdr>
        <w:top w:val="none" w:sz="0" w:space="0" w:color="auto"/>
        <w:left w:val="none" w:sz="0" w:space="0" w:color="auto"/>
        <w:bottom w:val="none" w:sz="0" w:space="0" w:color="auto"/>
        <w:right w:val="none" w:sz="0" w:space="0" w:color="auto"/>
      </w:divBdr>
      <w:divsChild>
        <w:div w:id="121271437">
          <w:marLeft w:val="0"/>
          <w:marRight w:val="0"/>
          <w:marTop w:val="0"/>
          <w:marBottom w:val="0"/>
          <w:divBdr>
            <w:top w:val="none" w:sz="0" w:space="0" w:color="auto"/>
            <w:left w:val="none" w:sz="0" w:space="0" w:color="auto"/>
            <w:bottom w:val="none" w:sz="0" w:space="0" w:color="auto"/>
            <w:right w:val="none" w:sz="0" w:space="0" w:color="auto"/>
          </w:divBdr>
        </w:div>
        <w:div w:id="597908200">
          <w:marLeft w:val="0"/>
          <w:marRight w:val="0"/>
          <w:marTop w:val="0"/>
          <w:marBottom w:val="0"/>
          <w:divBdr>
            <w:top w:val="none" w:sz="0" w:space="0" w:color="auto"/>
            <w:left w:val="none" w:sz="0" w:space="0" w:color="auto"/>
            <w:bottom w:val="none" w:sz="0" w:space="0" w:color="auto"/>
            <w:right w:val="none" w:sz="0" w:space="0" w:color="auto"/>
          </w:divBdr>
        </w:div>
        <w:div w:id="710806983">
          <w:marLeft w:val="0"/>
          <w:marRight w:val="0"/>
          <w:marTop w:val="0"/>
          <w:marBottom w:val="0"/>
          <w:divBdr>
            <w:top w:val="none" w:sz="0" w:space="0" w:color="auto"/>
            <w:left w:val="none" w:sz="0" w:space="0" w:color="auto"/>
            <w:bottom w:val="none" w:sz="0" w:space="0" w:color="auto"/>
            <w:right w:val="none" w:sz="0" w:space="0" w:color="auto"/>
          </w:divBdr>
        </w:div>
        <w:div w:id="934938584">
          <w:marLeft w:val="0"/>
          <w:marRight w:val="0"/>
          <w:marTop w:val="0"/>
          <w:marBottom w:val="0"/>
          <w:divBdr>
            <w:top w:val="none" w:sz="0" w:space="0" w:color="auto"/>
            <w:left w:val="none" w:sz="0" w:space="0" w:color="auto"/>
            <w:bottom w:val="none" w:sz="0" w:space="0" w:color="auto"/>
            <w:right w:val="none" w:sz="0" w:space="0" w:color="auto"/>
          </w:divBdr>
        </w:div>
        <w:div w:id="1052508194">
          <w:marLeft w:val="0"/>
          <w:marRight w:val="0"/>
          <w:marTop w:val="0"/>
          <w:marBottom w:val="0"/>
          <w:divBdr>
            <w:top w:val="none" w:sz="0" w:space="0" w:color="auto"/>
            <w:left w:val="none" w:sz="0" w:space="0" w:color="auto"/>
            <w:bottom w:val="none" w:sz="0" w:space="0" w:color="auto"/>
            <w:right w:val="none" w:sz="0" w:space="0" w:color="auto"/>
          </w:divBdr>
        </w:div>
        <w:div w:id="1604267141">
          <w:marLeft w:val="0"/>
          <w:marRight w:val="0"/>
          <w:marTop w:val="0"/>
          <w:marBottom w:val="0"/>
          <w:divBdr>
            <w:top w:val="none" w:sz="0" w:space="0" w:color="auto"/>
            <w:left w:val="none" w:sz="0" w:space="0" w:color="auto"/>
            <w:bottom w:val="none" w:sz="0" w:space="0" w:color="auto"/>
            <w:right w:val="none" w:sz="0" w:space="0" w:color="auto"/>
          </w:divBdr>
        </w:div>
        <w:div w:id="1615941634">
          <w:marLeft w:val="0"/>
          <w:marRight w:val="0"/>
          <w:marTop w:val="0"/>
          <w:marBottom w:val="0"/>
          <w:divBdr>
            <w:top w:val="none" w:sz="0" w:space="0" w:color="auto"/>
            <w:left w:val="none" w:sz="0" w:space="0" w:color="auto"/>
            <w:bottom w:val="none" w:sz="0" w:space="0" w:color="auto"/>
            <w:right w:val="none" w:sz="0" w:space="0" w:color="auto"/>
          </w:divBdr>
        </w:div>
        <w:div w:id="2099591408">
          <w:marLeft w:val="0"/>
          <w:marRight w:val="0"/>
          <w:marTop w:val="0"/>
          <w:marBottom w:val="0"/>
          <w:divBdr>
            <w:top w:val="none" w:sz="0" w:space="0" w:color="auto"/>
            <w:left w:val="none" w:sz="0" w:space="0" w:color="auto"/>
            <w:bottom w:val="none" w:sz="0" w:space="0" w:color="auto"/>
            <w:right w:val="none" w:sz="0" w:space="0" w:color="auto"/>
          </w:divBdr>
        </w:div>
        <w:div w:id="21174778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https://www.healthwatch.co.uk/privacy" TargetMode="External"/><Relationship Id="rId2" Type="http://schemas.openxmlformats.org/officeDocument/2006/relationships/customXml" Target="../customXml/item2.xml"/><Relationship Id="rId16" Type="http://schemas.openxmlformats.org/officeDocument/2006/relationships/hyperlink" Target="https://www.healthwatch.co.uk/priva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kG\OneDrive%20-%20Care%20Quality%20Commission\Desktop\20220615%20RFI%20Citizen%20Panel.dotx" TargetMode="External"/></Relationships>
</file>

<file path=word/theme/theme1.xml><?xml version="1.0" encoding="utf-8"?>
<a:theme xmlns:a="http://schemas.openxmlformats.org/drawingml/2006/main" name="Healthwatch Theme (2021)">
  <a:themeElements>
    <a:clrScheme name="Healthwatch">
      <a:dk1>
        <a:srgbClr val="004C6B"/>
      </a:dk1>
      <a:lt1>
        <a:sysClr val="window" lastClr="FFFFFF"/>
      </a:lt1>
      <a:dk2>
        <a:srgbClr val="BFBFBF"/>
      </a:dk2>
      <a:lt2>
        <a:srgbClr val="FFFFFF"/>
      </a:lt2>
      <a:accent1>
        <a:srgbClr val="E73E97"/>
      </a:accent1>
      <a:accent2>
        <a:srgbClr val="84BD00"/>
      </a:accent2>
      <a:accent3>
        <a:srgbClr val="F9B93E"/>
      </a:accent3>
      <a:accent4>
        <a:srgbClr val="00B38C"/>
      </a:accent4>
      <a:accent5>
        <a:srgbClr val="7FCBEB"/>
      </a:accent5>
      <a:accent6>
        <a:srgbClr val="FFFFFF"/>
      </a:accent6>
      <a:hlink>
        <a:srgbClr val="A81563"/>
      </a:hlink>
      <a:folHlink>
        <a:srgbClr val="A81563"/>
      </a:folHlink>
    </a:clrScheme>
    <a:fontScheme name="Healthwatch">
      <a:majorFont>
        <a:latin typeface="Poppins"/>
        <a:ea typeface=""/>
        <a:cs typeface=""/>
      </a:majorFont>
      <a:minorFont>
        <a:latin typeface="Poppi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C1339D6737648A8C86C1C80D7AA4E" ma:contentTypeVersion="17" ma:contentTypeDescription="Create a new document." ma:contentTypeScope="" ma:versionID="efa01af2129ee7b46475dd4b27054900">
  <xsd:schema xmlns:xsd="http://www.w3.org/2001/XMLSchema" xmlns:xs="http://www.w3.org/2001/XMLSchema" xmlns:p="http://schemas.microsoft.com/office/2006/metadata/properties" xmlns:ns2="19ba204a-7cec-4086-a9b5-f26e8fa56635" xmlns:ns3="6ce766b5-4c61-445e-8acf-a0272427aa83" targetNamespace="http://schemas.microsoft.com/office/2006/metadata/properties" ma:root="true" ma:fieldsID="9d91721a68f4ddf4f21cd9c5f4927a4c" ns2:_="" ns3:_="">
    <xsd:import namespace="19ba204a-7cec-4086-a9b5-f26e8fa56635"/>
    <xsd:import namespace="6ce766b5-4c61-445e-8acf-a0272427aa8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a204a-7cec-4086-a9b5-f26e8fa56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e766b5-4c61-445e-8acf-a0272427aa8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4a3ef7d-728c-41c2-8a76-9275bcb17bcc}" ma:internalName="TaxCatchAll" ma:showField="CatchAllData" ma:web="6ce766b5-4c61-445e-8acf-a0272427a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6ce766b5-4c61-445e-8acf-a0272427aa83">
      <UserInfo>
        <DisplayName>Edwards, Sue</DisplayName>
        <AccountId>11</AccountId>
        <AccountType/>
      </UserInfo>
      <UserInfo>
        <DisplayName>Monk, Gillian</DisplayName>
        <AccountId>19</AccountId>
        <AccountType/>
      </UserInfo>
      <UserInfo>
        <DisplayName>Moledina, Tima</DisplayName>
        <AccountId>24</AccountId>
        <AccountType/>
      </UserInfo>
      <UserInfo>
        <DisplayName>Deshmukh, Flora</DisplayName>
        <AccountId>41</AccountId>
        <AccountType/>
      </UserInfo>
      <UserInfo>
        <DisplayName>Callaghan, Paul</DisplayName>
        <AccountId>63</AccountId>
        <AccountType/>
      </UserInfo>
      <UserInfo>
        <DisplayName>Howard, Will</DisplayName>
        <AccountId>622</AccountId>
        <AccountType/>
      </UserInfo>
      <UserInfo>
        <DisplayName>Stocks, Thomas</DisplayName>
        <AccountId>1603</AccountId>
        <AccountType/>
      </UserInfo>
      <UserInfo>
        <DisplayName>Chandler, Monika</DisplayName>
        <AccountId>1582</AccountId>
        <AccountType/>
      </UserInfo>
      <UserInfo>
        <DisplayName>Gilliland, Anna</DisplayName>
        <AccountId>1488</AccountId>
        <AccountType/>
      </UserInfo>
      <UserInfo>
        <DisplayName>Tan, Alex</DisplayName>
        <AccountId>2013</AccountId>
        <AccountType/>
      </UserInfo>
      <UserInfo>
        <DisplayName>Pett, William</DisplayName>
        <AccountId>1967</AccountId>
        <AccountType/>
      </UserInfo>
    </SharedWithUsers>
    <lcf76f155ced4ddcb4097134ff3c332f xmlns="19ba204a-7cec-4086-a9b5-f26e8fa56635">
      <Terms xmlns="http://schemas.microsoft.com/office/infopath/2007/PartnerControls"/>
    </lcf76f155ced4ddcb4097134ff3c332f>
    <TaxCatchAll xmlns="6ce766b5-4c61-445e-8acf-a0272427aa83" xsi:nil="true"/>
    <MediaLengthInSeconds xmlns="19ba204a-7cec-4086-a9b5-f26e8fa566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9A52B0-06A5-49ED-B3D0-31B77A39C6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a204a-7cec-4086-a9b5-f26e8fa56635"/>
    <ds:schemaRef ds:uri="6ce766b5-4c61-445e-8acf-a0272427a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68A64-F180-4CB1-91DB-2689C06984AF}">
  <ds:schemaRefs>
    <ds:schemaRef ds:uri="http://schemas.openxmlformats.org/officeDocument/2006/bibliography"/>
  </ds:schemaRefs>
</ds:datastoreItem>
</file>

<file path=customXml/itemProps3.xml><?xml version="1.0" encoding="utf-8"?>
<ds:datastoreItem xmlns:ds="http://schemas.openxmlformats.org/officeDocument/2006/customXml" ds:itemID="{A4FB61F0-E789-420D-A323-29B968172D4A}">
  <ds:schemaRefs>
    <ds:schemaRef ds:uri="http://schemas.microsoft.com/office/2006/metadata/properties"/>
    <ds:schemaRef ds:uri="http://schemas.microsoft.com/office/infopath/2007/PartnerControls"/>
    <ds:schemaRef ds:uri="6ce766b5-4c61-445e-8acf-a0272427aa83"/>
    <ds:schemaRef ds:uri="19ba204a-7cec-4086-a9b5-f26e8fa56635"/>
  </ds:schemaRefs>
</ds:datastoreItem>
</file>

<file path=customXml/itemProps4.xml><?xml version="1.0" encoding="utf-8"?>
<ds:datastoreItem xmlns:ds="http://schemas.openxmlformats.org/officeDocument/2006/customXml" ds:itemID="{8C93E512-C889-4C2F-9FA5-347BCC2BA3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20220615 RFI Citizen Panel</Template>
  <TotalTime>1</TotalTime>
  <Pages>3</Pages>
  <Words>535</Words>
  <Characters>3052</Characters>
  <Application>Microsoft Office Word</Application>
  <DocSecurity>0</DocSecurity>
  <Lines>25</Lines>
  <Paragraphs>7</Paragraphs>
  <ScaleCrop>false</ScaleCrop>
  <Company>Healthwatch</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Briefing</dc:title>
  <dc:subject/>
  <dc:creator>Monk, Gillian</dc:creator>
  <cp:keywords>Report</cp:keywords>
  <dc:description>v2.24 by Kessler Associates</dc:description>
  <cp:lastModifiedBy>Yahya Ibn John</cp:lastModifiedBy>
  <cp:revision>13</cp:revision>
  <cp:lastPrinted>2023-07-30T12:06:00Z</cp:lastPrinted>
  <dcterms:created xsi:type="dcterms:W3CDTF">2026-08-05T11:48:00Z</dcterms:created>
  <dcterms:modified xsi:type="dcterms:W3CDTF">2026-08-08T13:20:00Z</dcterms:modified>
  <cp:category>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 (UK)</vt:lpwstr>
  </property>
  <property fmtid="{D5CDD505-2E9C-101B-9397-08002B2CF9AE}" pid="3" name="Owner">
    <vt:lpwstr>PL Kessler</vt:lpwstr>
  </property>
  <property fmtid="{D5CDD505-2E9C-101B-9397-08002B2CF9AE}" pid="4" name="Publisher">
    <vt:lpwstr>Kessler Associates</vt:lpwstr>
  </property>
  <property fmtid="{D5CDD505-2E9C-101B-9397-08002B2CF9AE}" pid="5" name="Client">
    <vt:lpwstr>Healthwatch</vt:lpwstr>
  </property>
  <property fmtid="{D5CDD505-2E9C-101B-9397-08002B2CF9AE}" pid="6" name="Project">
    <vt:lpwstr>Narrative Design</vt:lpwstr>
  </property>
  <property fmtid="{D5CDD505-2E9C-101B-9397-08002B2CF9AE}" pid="7" name="ContentTypeId">
    <vt:lpwstr>0x010100AA7C1339D6737648A8C86C1C80D7AA4E</vt:lpwstr>
  </property>
  <property fmtid="{D5CDD505-2E9C-101B-9397-08002B2CF9AE}" pid="8" name="MediaServiceImageTags">
    <vt:lpwstr/>
  </property>
  <property fmtid="{D5CDD505-2E9C-101B-9397-08002B2CF9AE}" pid="9" name="GrammarlyDocumentId">
    <vt:lpwstr>3caba8e7c96d5004616ad655025c03ae714e211cd8187f42ae958ad894234713</vt:lpwstr>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xd_Signature">
    <vt:bool>false</vt:bool>
  </property>
</Properties>
</file>